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23" w:type="dxa"/>
        <w:tblInd w:w="-4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872"/>
        <w:gridCol w:w="1000"/>
        <w:gridCol w:w="1100"/>
        <w:gridCol w:w="1211"/>
        <w:gridCol w:w="1789"/>
      </w:tblGrid>
      <w:tr w14:paraId="4929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1B35A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名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2FBFB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规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格</w:t>
            </w:r>
          </w:p>
        </w:tc>
        <w:tc>
          <w:tcPr>
            <w:tcW w:w="10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567CC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数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量</w:t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B9435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单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价</w:t>
            </w:r>
          </w:p>
        </w:tc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A81504">
            <w:pPr>
              <w:widowControl/>
              <w:ind w:firstLine="240" w:firstLineChars="100"/>
              <w:jc w:val="both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178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CCA42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图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片</w:t>
            </w:r>
          </w:p>
        </w:tc>
      </w:tr>
      <w:tr w14:paraId="565AC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793012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不锈钢板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4BF04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1000*1000*1.2mm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1B75F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1平方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228E78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单独报价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73D95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市场价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50A5E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2190" cy="531495"/>
                  <wp:effectExtent l="0" t="0" r="8890" b="1905"/>
                  <wp:docPr id="12" name="图片 12" descr="129998361835483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299983618354837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31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73C89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不锈钢板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51F74B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1000*1000*1.0mm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099B3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1平方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653832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单独报价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DD49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市场价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60DEC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2190" cy="514350"/>
                  <wp:effectExtent l="0" t="0" r="8890" b="3810"/>
                  <wp:docPr id="19" name="图片 19" descr="129998361835483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299983618354837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4E6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9BAB7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不锈钢板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D4C6D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1000*1000*0.8mm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4BED1F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1平方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566B2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单独报价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AD92F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市场价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BC0F6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2190" cy="513080"/>
                  <wp:effectExtent l="0" t="0" r="8890" b="5080"/>
                  <wp:docPr id="20" name="图片 20" descr="129998361835483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1299983618354837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59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74587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箱式风机电机维修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26B03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3.kw(拆 装)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6C4DCF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29F8D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单独报价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07BEE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拆装维修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9EC3D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4730" cy="594995"/>
                  <wp:effectExtent l="0" t="0" r="13970" b="14605"/>
                  <wp:docPr id="31" name="图片 31" descr="4999840321342514296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49998403213425142960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1AF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40E8DC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开水器电热管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0248B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120kw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A34002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C8E06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单独报价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4F622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配及维修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8DE15D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05840" cy="536575"/>
                  <wp:effectExtent l="0" t="0" r="0" b="12065"/>
                  <wp:docPr id="9" name="图片 9" descr="ee1b5eec-6d16-437f-8bfe-2b00c6476f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ee1b5eec-6d16-437f-8bfe-2b00c6476fe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D2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53890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箱式风机电机维修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98261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7.5kw(拆 装)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B048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C679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单独报价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2EA77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拆装维修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6C0B1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32815" cy="669290"/>
                  <wp:effectExtent l="0" t="0" r="12065" b="1270"/>
                  <wp:docPr id="29" name="图片 29" descr="20131122172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2013112217295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E9D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21623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箱式风机电机维修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DC39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5.5kw(拆 装)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6A2C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BEBAD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单独报价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D6A6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拆装维修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A521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1555" cy="615315"/>
                  <wp:effectExtent l="0" t="0" r="9525" b="9525"/>
                  <wp:docPr id="30" name="图片 30" descr="2011823153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20118231539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877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37A32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燃气灶配鼓风机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BAD9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250瓦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E3744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9台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EF5D7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E2A22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C9F5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95350" cy="503555"/>
                  <wp:effectExtent l="0" t="0" r="0" b="10795"/>
                  <wp:docPr id="24" name="图片 24" descr="T1CdDaXnRnXXb2lJI__105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T1CdDaXnRnXXb2lJI__1057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F7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ADC50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电磁灶维修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(配件外加费用)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5CCB4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600*950*220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010F7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64642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0784E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1A8E8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49960" cy="511175"/>
                  <wp:effectExtent l="0" t="0" r="2540" b="3175"/>
                  <wp:docPr id="13" name="图片 13" descr="3_17e59aebc2dfb852deaca43ed3f0462c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_17e59aebc2dfb852deaca43ed3f0462c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3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27D74B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蒸饭车换门封条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7B1D0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直径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19（一年换2-3次）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CF8751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50扇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2D7FA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4FFA9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255C37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60120" cy="422275"/>
                  <wp:effectExtent l="0" t="0" r="0" b="4445"/>
                  <wp:docPr id="15" name="图片 15" descr="1450571442_1402426334_220x22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450571442_1402426334_220x22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D3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A9314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保温车换轮子高度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250*80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2B6A4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8寸加重静音轮（一年换1-2次）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EB7C8D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100只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2C111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EC3A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1A4437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5365" cy="594360"/>
                  <wp:effectExtent l="0" t="0" r="5715" b="0"/>
                  <wp:docPr id="22" name="图片 22" descr="5y3h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5y3htr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AF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9FF7A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推车换轮子高度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150*60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35763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5寸静音轮（一年换1-2次）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6BEFC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40只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C2AED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4F3D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E0DF47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02030" cy="497205"/>
                  <wp:effectExtent l="0" t="0" r="3810" b="5715"/>
                  <wp:docPr id="16" name="图片 16" descr="wKhQplde4-yESMYHAAAAAHtvPFs18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wKhQplde4-yESMYHAAAAAHtvPFs18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D07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0CBCCD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平板车换轮子高度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200*80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BE504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6寸加重静音轮（一年换1-2次）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E2D4B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50只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CFDB9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7731E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47F93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90600" cy="504825"/>
                  <wp:effectExtent l="0" t="0" r="0" b="13335"/>
                  <wp:docPr id="8" name="图片 8" descr="rt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rtg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EA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B3432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然气灶台</w:t>
            </w: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9209E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（每个月1-3次）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232BCC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19台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F9CB2D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04431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C7F56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69950" cy="508635"/>
                  <wp:effectExtent l="0" t="0" r="13970" b="9525"/>
                  <wp:docPr id="14" name="图片 14" descr="c069145b3bfe4118e03b4048a800604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069145b3bfe4118e03b4048a800604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489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7F4F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保温车配电热管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85EB6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220v  (1.5kw)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798072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10支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E9EC2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0D4F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8B3C0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3460" cy="438785"/>
                  <wp:effectExtent l="0" t="0" r="7620" b="3175"/>
                  <wp:docPr id="5" name="图片 5" descr="201332017483783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1332017483783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B86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81118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保温台配电热管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F1E35">
            <w:pPr>
              <w:widowControl/>
              <w:numPr>
                <w:ilvl w:val="0"/>
                <w:numId w:val="0"/>
              </w:numPr>
              <w:ind w:left="482" w:leftChars="0" w:hanging="482" w:hangingChars="20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220v(2kw)   人工资费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4634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12支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75536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C32A8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0B14C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3460" cy="469265"/>
                  <wp:effectExtent l="0" t="0" r="7620" b="3175"/>
                  <wp:docPr id="28" name="图片 28" descr="201332017483783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201332017483783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6DB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3D9D0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电热管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(三门蒸箱)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EE2CC1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380v4kw   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A366F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6支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431A5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1AD2D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8B44A9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5665" cy="483870"/>
                  <wp:effectExtent l="0" t="0" r="8255" b="3810"/>
                  <wp:docPr id="11" name="图片 11" descr="6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51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787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4CA74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车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.桌.门.等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447C3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配不锈钢配件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8E5B4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12次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B0B9E2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AD8A8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BE161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2190" cy="560070"/>
                  <wp:effectExtent l="0" t="0" r="8890" b="3810"/>
                  <wp:docPr id="27" name="图片 27" descr="194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1944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43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1E06B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燃气灶配压火圈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F38BB7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直径120*50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62430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7个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285E3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F35AF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91F97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4095" cy="558165"/>
                  <wp:effectExtent l="0" t="0" r="6985" b="5715"/>
                  <wp:docPr id="1" name="图片 1" descr="T1mUp9XoxuXXXi2CUY_030552_jpg_310x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T1mUp9XoxuXXXi2CUY_030552_jpg_310x31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3A0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19B85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燃气灶配压火帽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716AD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直径30*30 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F2FB9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10件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B6B87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24137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3D176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4730" cy="565785"/>
                  <wp:effectExtent l="0" t="0" r="6350" b="13335"/>
                  <wp:docPr id="2" name="图片 2" descr="T1UPvSXX0cXXXLvhE9_073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T1UPvSXX0cXXXLvhE9_07360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36D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D4ACD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燃气灶配防水开关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742FA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100*100*30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8BF67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20套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039E67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B5867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0E55E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3460" cy="649605"/>
                  <wp:effectExtent l="0" t="0" r="7620" b="5715"/>
                  <wp:docPr id="18" name="图片 18" descr="3sUAh4vMwO_1335043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3sUAh4vMwO_133504358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7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AEA09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燃气灶配风阀开关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3A770B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100*800   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0E293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8套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D3071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F655D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6F1878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4730" cy="595630"/>
                  <wp:effectExtent l="0" t="0" r="6350" b="13970"/>
                  <wp:docPr id="4" name="图片 4" descr="t016aeb43fc101f26fb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t016aeb43fc101f26fb_副本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0BC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15DB9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燃气灶配电线插坐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5315E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1.5kw*2000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AFCA59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3601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1A553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CAB2F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3460" cy="426720"/>
                  <wp:effectExtent l="0" t="0" r="7620" b="0"/>
                  <wp:docPr id="6" name="图片 6" descr="258370681254969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5837068125496947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E99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A9FAD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保温车电线插坐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C5AC1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1.5kw*2500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747CB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13根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7625C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F3AF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A4ED3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0920" cy="468630"/>
                  <wp:effectExtent l="0" t="0" r="10160" b="3810"/>
                  <wp:docPr id="7" name="图片 7" descr="t0157d0f339e6ce05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t0157d0f339e6ce05a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1BE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64C91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保温台电线插坐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DAFD67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1.5kw*2500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49465F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36C678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28B4B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A55A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0920" cy="592455"/>
                  <wp:effectExtent l="0" t="0" r="10160" b="1905"/>
                  <wp:docPr id="17" name="图片 17" descr="t0157d0f339e6ce05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t0157d0f339e6ce05a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52B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74F6E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推车轮子轴承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69EFDE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220*40    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47F3F7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130套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2006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6461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54B793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0920" cy="631190"/>
                  <wp:effectExtent l="0" t="0" r="10160" b="8890"/>
                  <wp:docPr id="21" name="图片 21" descr="2013110811214105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2013110811214105f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5AC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C4FB3B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排风机皮带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79D862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20*850         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DAE0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9根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55F521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7BAE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维保内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1E2E5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013460" cy="537845"/>
                  <wp:effectExtent l="0" t="0" r="7620" b="10795"/>
                  <wp:docPr id="23" name="图片 23" descr="t01b9e1b13b44397c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t01b9e1b13b44397c9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385B4D">
      <w:pPr>
        <w:rPr>
          <w:rFonts w:hint="default" w:cs="宋体" w:asciiTheme="minorEastAsia" w:hAnsiTheme="minorEastAsia" w:eastAsiaTheme="minorEastAsia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说明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: 下列产品在维保以内</w:t>
      </w:r>
    </w:p>
    <w:p w14:paraId="565C8563">
      <w:pPr>
        <w:numPr>
          <w:ilvl w:val="0"/>
          <w:numId w:val="1"/>
        </w:numPr>
        <w:ind w:firstLine="301" w:firstLineChars="100"/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燃气灶双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头大锅灶9台，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燃气灶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单头大锅灶2台，六斗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0"/>
          <w:szCs w:val="30"/>
          <w:lang w:val="en-US" w:eastAsia="zh-CN"/>
        </w:rPr>
        <w:t>保温台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3台，四斗保温台6台，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开水器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2台，双门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蒸饭车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6台，双门消毒柜3台，病区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保温车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22辆，不锈钢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推车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15辆，不锈钢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平板车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3辆，不锈钢单水池21只，不锈钢多层架15只，不锈钢双层工作台10张，不锈钢保洁柜10只，冷藏平面工作台2台，不锈钢稀饭锅2只，汤锅1只，不锈钢保汤车3辆，不锈钢送餐车35辆，包子机1台，压面机1台，和面机2台，三门电烤箱2台，电饼档4台，多眼蒸台1台，电二眼蒸台1台，冷热水龙头30只右，不锈钢软管60支，下水管</w:t>
      </w:r>
      <w:r>
        <w:rPr>
          <w:rFonts w:hint="eastAsia" w:cs="宋体" w:asciiTheme="minorEastAsia" w:hAnsiTheme="minorEastAsia"/>
          <w:b w:val="0"/>
          <w:bCs w:val="0"/>
          <w:kern w:val="0"/>
          <w:sz w:val="30"/>
          <w:szCs w:val="30"/>
          <w:lang w:val="en-US" w:eastAsia="zh-CN"/>
        </w:rPr>
        <w:t>等。</w:t>
      </w:r>
    </w:p>
    <w:p w14:paraId="35909B2B">
      <w:pPr>
        <w:widowControl w:val="0"/>
        <w:numPr>
          <w:ilvl w:val="0"/>
          <w:numId w:val="0"/>
        </w:numPr>
        <w:ind w:firstLine="6184" w:firstLineChars="2200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F14CE">
    <w:pPr>
      <w:pStyle w:val="3"/>
      <w:ind w:firstLine="2560" w:firstLineChars="800"/>
      <w:rPr>
        <w:rFonts w:hint="eastAsia"/>
        <w:sz w:val="32"/>
        <w:szCs w:val="32"/>
      </w:rPr>
    </w:pPr>
    <w:r>
      <w:rPr>
        <w:rFonts w:hint="eastAsia"/>
        <w:sz w:val="32"/>
        <w:szCs w:val="32"/>
      </w:rPr>
      <w:t>维保配件维修产品清单</w:t>
    </w:r>
  </w:p>
  <w:p w14:paraId="488887EE">
    <w:pPr>
      <w:pStyle w:val="3"/>
      <w:rPr>
        <w:rFonts w:hint="default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 浙江省肿瘤医院（2026）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9130D"/>
    <w:multiLevelType w:val="singleLevel"/>
    <w:tmpl w:val="CD09130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45CD"/>
    <w:rsid w:val="010D0387"/>
    <w:rsid w:val="03FC46CA"/>
    <w:rsid w:val="06CE6EE9"/>
    <w:rsid w:val="089F47ED"/>
    <w:rsid w:val="15200E8A"/>
    <w:rsid w:val="178D38F9"/>
    <w:rsid w:val="1AB55C20"/>
    <w:rsid w:val="26135042"/>
    <w:rsid w:val="26BB1760"/>
    <w:rsid w:val="280F6070"/>
    <w:rsid w:val="28696196"/>
    <w:rsid w:val="28A5214F"/>
    <w:rsid w:val="2E126C59"/>
    <w:rsid w:val="330E5D03"/>
    <w:rsid w:val="34E1278E"/>
    <w:rsid w:val="37D1432A"/>
    <w:rsid w:val="389655B6"/>
    <w:rsid w:val="440345CD"/>
    <w:rsid w:val="4A9E3729"/>
    <w:rsid w:val="4BA80745"/>
    <w:rsid w:val="4D377833"/>
    <w:rsid w:val="5273440F"/>
    <w:rsid w:val="52C574B6"/>
    <w:rsid w:val="64296C88"/>
    <w:rsid w:val="64BE1978"/>
    <w:rsid w:val="6B3F4CE7"/>
    <w:rsid w:val="74F81B6D"/>
    <w:rsid w:val="767626DA"/>
    <w:rsid w:val="77792FFC"/>
    <w:rsid w:val="7B9A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911</Characters>
  <Lines>0</Lines>
  <Paragraphs>0</Paragraphs>
  <TotalTime>6</TotalTime>
  <ScaleCrop>false</ScaleCrop>
  <LinksUpToDate>false</LinksUpToDate>
  <CharactersWithSpaces>978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2017-11-04T11:44:00Z</dcterms:created>
  <dc:creator>sun</dc:creator>
  <cp:lastModifiedBy>远</cp:lastModifiedBy>
  <cp:lastPrinted>2020-08-19T21:59:00Z</cp:lastPrinted>
  <dcterms:modified xsi:type="dcterms:W3CDTF">2026-05-15T07:26:06Z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eyJoZGlkIjoiYzE5MzEwNTI5M2M0NzNiZDFkZDYxZWRhN2Y1NTIxN2YiLCJ1c2VySWQiOiIxMTcyNzEyMDMzIn0=</vt:lpwstr>
  </property>
  <property fmtid="{D5CDD505-2E9C-101B-9397-08002B2CF9AE}" pid="4" name="ICV">
    <vt:lpwstr>05D2817A1F55457DB2F5503D01CEEE5D_12</vt:lpwstr>
  </property>
</Properties>
</file>