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56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2026年浙江省肿瘤医院研究生毕业典礼</w:t>
      </w:r>
    </w:p>
    <w:p w14:paraId="220DA8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伴手礼清单</w:t>
      </w:r>
    </w:p>
    <w:p w14:paraId="24E00F6B">
      <w:pPr>
        <w:rPr>
          <w:rFonts w:hint="eastAsia"/>
        </w:rPr>
      </w:pPr>
    </w:p>
    <w:tbl>
      <w:tblPr>
        <w:tblStyle w:val="2"/>
        <w:tblW w:w="7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23"/>
        <w:gridCol w:w="1431"/>
        <w:gridCol w:w="1910"/>
        <w:gridCol w:w="1910"/>
      </w:tblGrid>
      <w:tr w14:paraId="4FEE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所需数量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</w:t>
            </w:r>
          </w:p>
        </w:tc>
      </w:tr>
      <w:tr w14:paraId="526D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户外轻便双肩包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轻便、防水、可折叠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728470" cy="1383030"/>
                  <wp:effectExtent l="0" t="0" r="5080" b="762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714" r="1493" b="19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138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A0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医生玩偶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线条小狗或小熊均可，穿白大褂带听诊器，大小为30cm*23cm左右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977900" cy="721360"/>
                  <wp:effectExtent l="0" t="0" r="12700" b="254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613" t="9204" r="15771" b="42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E2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遮阳伞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F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240g左右，黑胶，轻便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123950" cy="1379855"/>
                  <wp:effectExtent l="0" t="0" r="0" b="1079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53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79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17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浙肿定制金属徽章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可别在包上，金属漆，以浙肿的标志性建筑为图案，下方小牌子印院训“仁爱、和谐、创新、奉献”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4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122045" cy="678815"/>
                  <wp:effectExtent l="0" t="0" r="1905" b="6985"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4445" cy="796925"/>
                  <wp:effectExtent l="0" t="0" r="1905" b="0"/>
                  <wp:docPr id="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t="44652" b="32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3AF98">
      <w:pPr>
        <w:rPr>
          <w:rFonts w:hint="eastAsia"/>
        </w:rPr>
      </w:pP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43BCD4E-9D98-4354-9B30-3DE7C76E44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11632"/>
    <w:rsid w:val="2E5F024E"/>
    <w:rsid w:val="2EB11632"/>
    <w:rsid w:val="41A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224</Characters>
  <Lines>0</Lines>
  <Paragraphs>0</Paragraphs>
  <TotalTime>22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2026-03-26T09:09:00Z</dcterms:created>
  <dc:creator>费越</dc:creator>
  <cp:lastModifiedBy>远</cp:lastModifiedBy>
  <cp:lastPrinted>2026-04-01T06:36:00Z</cp:lastPrinted>
  <dcterms:modified xsi:type="dcterms:W3CDTF">2026-04-06T06:59:02Z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EB81B9CB66F64A3D8BB65853207C2227_11</vt:lpwstr>
  </property>
  <property fmtid="{D5CDD505-2E9C-101B-9397-08002B2CF9AE}" pid="4" name="KSOTemplateDocerSaveRecord">
    <vt:lpwstr>eyJoZGlkIjoiYzE5MzEwNTI5M2M0NzNiZDFkZDYxZWRhN2Y1NTIxN2YiLCJ1c2VySWQiOiIxMTcyNzEyMDMzIn0=</vt:lpwstr>
  </property>
</Properties>
</file>