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A5B8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40" w:lineRule="exact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2"/>
          <w:szCs w:val="32"/>
          <w:lang w:val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医疗废物管理系统及设备维护服务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采购</w:t>
      </w:r>
      <w:r>
        <w:rPr>
          <w:rFonts w:hint="eastAsia" w:ascii="宋体" w:hAnsi="宋体" w:eastAsia="宋体" w:cs="宋体"/>
          <w:b/>
          <w:bCs/>
          <w:sz w:val="32"/>
          <w:szCs w:val="32"/>
          <w:lang w:val="zh-CN"/>
        </w:rPr>
        <w:t>项目</w:t>
      </w:r>
    </w:p>
    <w:p w14:paraId="5963E38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40" w:lineRule="exact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采购需求</w:t>
      </w:r>
    </w:p>
    <w:p w14:paraId="3DB41884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40" w:lineRule="exact"/>
        <w:ind w:right="0" w:rightChars="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提供医疗废物管理系统软件升级和日常维护服务，要求该系统与浙江省医疗废物智慧监管平台进行数据对接。</w:t>
      </w:r>
    </w:p>
    <w:p w14:paraId="115953F7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40" w:lineRule="exact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确保院区内4辆信息运输采集终端（医废转运车）、4台医疗废物数据采集终端（手持PDA）、1台集中称重感应式终端设备（总地磅秤）正常运行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。</w:t>
      </w:r>
    </w:p>
    <w:p w14:paraId="0860A31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40" w:lineRule="exact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提供设备相关的配套软件、配套辅材和调试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设备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、系统培训、技术培训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操作指导、现场查障等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。</w:t>
      </w:r>
    </w:p>
    <w:p w14:paraId="1F18749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40" w:lineRule="exact"/>
        <w:ind w:right="0" w:rightChars="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4.收到院方故障通知后2个小时内响应，如有发生任何故障在48小时内修复完成，特殊情况不能在规定的时间内修复的，乙方提供替代产品，保证甲方正常工作运转。维保期内免费更换零配件。</w:t>
      </w:r>
    </w:p>
    <w:p w14:paraId="4BFCC7CB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524"/>
        <w:gridCol w:w="1425"/>
        <w:gridCol w:w="2868"/>
        <w:gridCol w:w="883"/>
        <w:gridCol w:w="969"/>
      </w:tblGrid>
      <w:tr w14:paraId="1B7DC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53" w:type="dxa"/>
            <w:vAlign w:val="center"/>
          </w:tcPr>
          <w:p w14:paraId="0C79501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24" w:type="dxa"/>
            <w:vAlign w:val="center"/>
          </w:tcPr>
          <w:p w14:paraId="58D0AAE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维保项目</w:t>
            </w:r>
          </w:p>
        </w:tc>
        <w:tc>
          <w:tcPr>
            <w:tcW w:w="1425" w:type="dxa"/>
            <w:vAlign w:val="center"/>
          </w:tcPr>
          <w:p w14:paraId="767706F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2868" w:type="dxa"/>
            <w:vAlign w:val="center"/>
          </w:tcPr>
          <w:p w14:paraId="0ACBD70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参数</w:t>
            </w:r>
          </w:p>
        </w:tc>
        <w:tc>
          <w:tcPr>
            <w:tcW w:w="883" w:type="dxa"/>
            <w:vAlign w:val="center"/>
          </w:tcPr>
          <w:p w14:paraId="4E5F4FE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969" w:type="dxa"/>
            <w:vAlign w:val="center"/>
          </w:tcPr>
          <w:p w14:paraId="15D7111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</w:tr>
      <w:tr w14:paraId="20ADB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853" w:type="dxa"/>
            <w:vAlign w:val="center"/>
          </w:tcPr>
          <w:p w14:paraId="431C375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24" w:type="dxa"/>
            <w:vAlign w:val="center"/>
          </w:tcPr>
          <w:p w14:paraId="4483843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8"/>
                <w:szCs w:val="28"/>
                <w:lang w:val="en-US" w:eastAsia="zh-CN"/>
              </w:rPr>
              <w:t>信息运输采集终端</w:t>
            </w:r>
          </w:p>
        </w:tc>
        <w:tc>
          <w:tcPr>
            <w:tcW w:w="1425" w:type="dxa"/>
            <w:vAlign w:val="center"/>
          </w:tcPr>
          <w:p w14:paraId="3DC2CD5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2868" w:type="dxa"/>
            <w:vAlign w:val="center"/>
          </w:tcPr>
          <w:p w14:paraId="2780C0D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称重范围：0.1-150KG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；</w:t>
            </w:r>
          </w:p>
          <w:p w14:paraId="271212F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收运容量：3桶</w:t>
            </w:r>
          </w:p>
          <w:p w14:paraId="391F970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蓝牙2.0；</w:t>
            </w:r>
          </w:p>
          <w:p w14:paraId="6718AFA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支持自动休眠功能；</w:t>
            </w:r>
          </w:p>
        </w:tc>
        <w:tc>
          <w:tcPr>
            <w:tcW w:w="883" w:type="dxa"/>
            <w:vAlign w:val="center"/>
          </w:tcPr>
          <w:p w14:paraId="5429CB1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969" w:type="dxa"/>
            <w:vAlign w:val="center"/>
          </w:tcPr>
          <w:p w14:paraId="373F96E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辆</w:t>
            </w:r>
          </w:p>
        </w:tc>
      </w:tr>
      <w:tr w14:paraId="1E047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853" w:type="dxa"/>
            <w:vAlign w:val="center"/>
          </w:tcPr>
          <w:p w14:paraId="1795093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24" w:type="dxa"/>
            <w:vAlign w:val="center"/>
          </w:tcPr>
          <w:p w14:paraId="78D4AE6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医疗废物数据采集终端</w:t>
            </w:r>
          </w:p>
        </w:tc>
        <w:tc>
          <w:tcPr>
            <w:tcW w:w="1425" w:type="dxa"/>
            <w:vAlign w:val="center"/>
          </w:tcPr>
          <w:p w14:paraId="348175D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2868" w:type="dxa"/>
            <w:vAlign w:val="center"/>
          </w:tcPr>
          <w:p w14:paraId="096D638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（1）操作系统Android 12.0;</w:t>
            </w:r>
          </w:p>
          <w:p w14:paraId="3A133FB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（2）支持蓝牙4.0；</w:t>
            </w:r>
          </w:p>
          <w:p w14:paraId="0CD1685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（3）网络支持移动、联通或电信网络，支持NFC和GPS；</w:t>
            </w:r>
          </w:p>
          <w:p w14:paraId="25A6D1D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（4）终端能运行医疗废物信息采集APP软件；</w:t>
            </w:r>
          </w:p>
          <w:p w14:paraId="6D5B9D5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（5）可识别科室交接标识牌和人员交接卡。</w:t>
            </w:r>
          </w:p>
          <w:p w14:paraId="698C348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240" w:lineRule="auto"/>
              <w:ind w:left="210" w:right="0" w:rightChars="0" w:hanging="210" w:hangingChars="100"/>
              <w:jc w:val="left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（6）内存64GB(ROM)+4GB(RAM)；</w:t>
            </w:r>
          </w:p>
          <w:p w14:paraId="1419CB2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（7）LCD显示屏5.5英寸；触摸屏，超敏电容屏，可戴手套触控；</w:t>
            </w:r>
          </w:p>
        </w:tc>
        <w:tc>
          <w:tcPr>
            <w:tcW w:w="883" w:type="dxa"/>
            <w:vAlign w:val="center"/>
          </w:tcPr>
          <w:p w14:paraId="09A4280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969" w:type="dxa"/>
            <w:vAlign w:val="center"/>
          </w:tcPr>
          <w:p w14:paraId="015A370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</w:tr>
      <w:tr w14:paraId="35D29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853" w:type="dxa"/>
            <w:vAlign w:val="center"/>
          </w:tcPr>
          <w:p w14:paraId="71F0FCD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524" w:type="dxa"/>
            <w:vAlign w:val="center"/>
          </w:tcPr>
          <w:p w14:paraId="2B8E86D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8"/>
                <w:szCs w:val="28"/>
                <w:lang w:val="en-US" w:eastAsia="zh-CN"/>
              </w:rPr>
              <w:t>集中称重感应式终端设备</w:t>
            </w:r>
          </w:p>
        </w:tc>
        <w:tc>
          <w:tcPr>
            <w:tcW w:w="1425" w:type="dxa"/>
            <w:vAlign w:val="center"/>
          </w:tcPr>
          <w:p w14:paraId="27FEF26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/</w:t>
            </w:r>
            <w:bookmarkStart w:id="0" w:name="_GoBack"/>
            <w:bookmarkEnd w:id="0"/>
          </w:p>
        </w:tc>
        <w:tc>
          <w:tcPr>
            <w:tcW w:w="2868" w:type="dxa"/>
            <w:vAlign w:val="center"/>
          </w:tcPr>
          <w:p w14:paraId="7BBE311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称重范围：0.1-200KG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；</w:t>
            </w:r>
          </w:p>
          <w:p w14:paraId="1076073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蓝牙2.0；</w:t>
            </w:r>
          </w:p>
          <w:p w14:paraId="4D05DF6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支持自动休眠功能；</w:t>
            </w:r>
          </w:p>
          <w:p w14:paraId="2319024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液晶显示，支持显示告警信息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883" w:type="dxa"/>
            <w:vAlign w:val="center"/>
          </w:tcPr>
          <w:p w14:paraId="3933414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69" w:type="dxa"/>
            <w:vAlign w:val="center"/>
          </w:tcPr>
          <w:p w14:paraId="59CCD8B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套</w:t>
            </w:r>
          </w:p>
        </w:tc>
      </w:tr>
    </w:tbl>
    <w:p w14:paraId="06EDCF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9CF6E1"/>
    <w:multiLevelType w:val="singleLevel"/>
    <w:tmpl w:val="609CF6E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AA78A2"/>
    <w:rsid w:val="09EE7D02"/>
    <w:rsid w:val="0DA12E87"/>
    <w:rsid w:val="68AA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rFonts w:cs="Times New Roman"/>
    </w:rPr>
  </w:style>
  <w:style w:type="paragraph" w:styleId="3">
    <w:name w:val="Body Text First Indent"/>
    <w:basedOn w:val="2"/>
    <w:next w:val="1"/>
    <w:qFormat/>
    <w:uiPriority w:val="99"/>
    <w:pPr>
      <w:spacing w:line="360" w:lineRule="auto"/>
      <w:ind w:firstLine="200" w:firstLineChars="200"/>
      <w:jc w:val="left"/>
    </w:pPr>
    <w:rPr>
      <w:bCs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525</Words>
  <Characters>600</Characters>
  <Lines>0</Lines>
  <Paragraphs>0</Paragraphs>
  <TotalTime>13</TotalTime>
  <ScaleCrop>false</ScaleCrop>
  <LinksUpToDate>false</LinksUpToDate>
  <CharactersWithSpaces>601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2025-12-11T08:39:00Z</dcterms:created>
  <dc:creator>Poppy</dc:creator>
  <cp:lastModifiedBy>远</cp:lastModifiedBy>
  <dcterms:modified xsi:type="dcterms:W3CDTF">2025-12-19T01:06:24Z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0A1D8E7B15DE4054B05EFE5EB4F0BC8A_11</vt:lpwstr>
  </property>
  <property fmtid="{D5CDD505-2E9C-101B-9397-08002B2CF9AE}" pid="4" name="KSOTemplateDocerSaveRecord">
    <vt:lpwstr>eyJoZGlkIjoiYzE5MzEwNTI5M2M0NzNiZDFkZDYxZWRhN2Y1NTIxN2YiLCJ1c2VySWQiOiIxMTcyNzEyMDMzIn0=</vt:lpwstr>
  </property>
</Properties>
</file>