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5" w:tblpY="2675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237"/>
        <w:gridCol w:w="1810"/>
        <w:gridCol w:w="1750"/>
        <w:gridCol w:w="2093"/>
        <w:gridCol w:w="2093"/>
        <w:gridCol w:w="2093"/>
        <w:gridCol w:w="2094"/>
      </w:tblGrid>
      <w:tr w14:paraId="46A0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352" w:type="pct"/>
            <w:vAlign w:val="center"/>
          </w:tcPr>
          <w:p w14:paraId="1256FC79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器械名称</w:t>
            </w:r>
          </w:p>
        </w:tc>
        <w:tc>
          <w:tcPr>
            <w:tcW w:w="436" w:type="pct"/>
            <w:vAlign w:val="center"/>
          </w:tcPr>
          <w:p w14:paraId="49B558E0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638" w:type="pct"/>
            <w:vAlign w:val="center"/>
          </w:tcPr>
          <w:p w14:paraId="5132EA8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617" w:type="pct"/>
            <w:vAlign w:val="center"/>
          </w:tcPr>
          <w:p w14:paraId="74C9095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738" w:type="pct"/>
            <w:vAlign w:val="center"/>
          </w:tcPr>
          <w:p w14:paraId="5FD4339D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8F2E7F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8" w:type="pct"/>
            <w:vAlign w:val="center"/>
          </w:tcPr>
          <w:p w14:paraId="79C0EEB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保修方案及可使用期限</w:t>
            </w:r>
          </w:p>
        </w:tc>
        <w:tc>
          <w:tcPr>
            <w:tcW w:w="738" w:type="pct"/>
            <w:vAlign w:val="center"/>
          </w:tcPr>
          <w:p w14:paraId="18B9BB54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738" w:type="pct"/>
            <w:vAlign w:val="center"/>
          </w:tcPr>
          <w:p w14:paraId="533578E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总价</w:t>
            </w:r>
          </w:p>
        </w:tc>
      </w:tr>
      <w:tr w14:paraId="6EBE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352" w:type="pct"/>
            <w:vAlign w:val="center"/>
          </w:tcPr>
          <w:p w14:paraId="7E7FA78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E783BEB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38" w:type="pct"/>
            <w:vAlign w:val="center"/>
          </w:tcPr>
          <w:p w14:paraId="6A35639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14:paraId="4E825E7B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8" w:type="pct"/>
            <w:vAlign w:val="center"/>
          </w:tcPr>
          <w:p w14:paraId="5F54720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38" w:type="pct"/>
            <w:vAlign w:val="center"/>
          </w:tcPr>
          <w:p w14:paraId="3C3E7B0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38" w:type="pct"/>
            <w:vAlign w:val="center"/>
          </w:tcPr>
          <w:p w14:paraId="1BD9AF0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38" w:type="pct"/>
            <w:vAlign w:val="center"/>
          </w:tcPr>
          <w:p w14:paraId="2E17FFB1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661DD81C"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报价单模板</w:t>
      </w:r>
    </w:p>
    <w:p w14:paraId="6592E981">
      <w:pPr>
        <w:jc w:val="center"/>
        <w:rPr>
          <w:rFonts w:hint="eastAsia"/>
        </w:rPr>
      </w:pPr>
    </w:p>
    <w:p w14:paraId="6F0EA3C6">
      <w:pPr>
        <w:jc w:val="center"/>
        <w:rPr>
          <w:rFonts w:hint="eastAsia"/>
        </w:rPr>
      </w:pPr>
      <w:r>
        <w:rPr>
          <w:rFonts w:hint="eastAsia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。</w:t>
      </w:r>
    </w:p>
    <w:p w14:paraId="15CA753E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017A51F4"/>
    <w:rsid w:val="0A5847B8"/>
    <w:rsid w:val="120516AD"/>
    <w:rsid w:val="13EB176D"/>
    <w:rsid w:val="16851978"/>
    <w:rsid w:val="16A269A7"/>
    <w:rsid w:val="17E80AC0"/>
    <w:rsid w:val="1BA040AD"/>
    <w:rsid w:val="2959155B"/>
    <w:rsid w:val="331600A1"/>
    <w:rsid w:val="42776FAD"/>
    <w:rsid w:val="51ED4DB3"/>
    <w:rsid w:val="5D770FC5"/>
    <w:rsid w:val="5E8F7412"/>
    <w:rsid w:val="5ECB5815"/>
    <w:rsid w:val="6046112D"/>
    <w:rsid w:val="63EB60FE"/>
    <w:rsid w:val="656807BD"/>
    <w:rsid w:val="679255C5"/>
    <w:rsid w:val="691D46DD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47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</cp:lastModifiedBy>
  <dcterms:modified xsi:type="dcterms:W3CDTF">2025-12-17T06:44:38Z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5DE03BC6A4984BF88D2337792AB587D1_13</vt:lpwstr>
  </property>
  <property fmtid="{D5CDD505-2E9C-101B-9397-08002B2CF9AE}" pid="4" name="KSOTemplateDocerSaveRecord">
    <vt:lpwstr>eyJoZGlkIjoiZjg5M2ZlYjUyN2NiODkwNzdmYTc5ZmZmNTMyMjA4ZjIiLCJ1c2VySWQiOiI0NDgxNTMyNjIifQ==</vt:lpwstr>
  </property>
</Properties>
</file>