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ind w:leftChars="0"/>
        <w:jc w:val="center"/>
        <w:rPr>
          <w:sz w:val="28"/>
          <w:szCs w:val="28"/>
        </w:rPr>
      </w:pPr>
      <w:bookmarkStart w:id="0" w:name="_GoBack"/>
      <w:bookmarkEnd w:id="0"/>
      <w:r>
        <w:rPr>
          <w:rFonts w:hint="eastAsia"/>
          <w:sz w:val="28"/>
          <w:szCs w:val="28"/>
        </w:rPr>
        <w:t>伦理初始审查送审文件清单</w:t>
      </w:r>
    </w:p>
    <w:p>
      <w:pPr>
        <w:spacing w:line="360" w:lineRule="auto"/>
      </w:pPr>
      <w:r>
        <w:rPr>
          <w:rFonts w:hint="eastAsia"/>
        </w:rPr>
        <w:t>一、药物临床试验</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6603"/>
        <w:gridCol w:w="590"/>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17" w:type="pct"/>
            <w:vAlign w:val="center"/>
          </w:tcPr>
          <w:p>
            <w:pPr>
              <w:spacing w:line="360" w:lineRule="auto"/>
              <w:jc w:val="left"/>
            </w:pPr>
            <w:r>
              <w:rPr>
                <w:rFonts w:hint="eastAsia"/>
              </w:rPr>
              <w:t>序号</w:t>
            </w:r>
          </w:p>
        </w:tc>
        <w:tc>
          <w:tcPr>
            <w:tcW w:w="3874" w:type="pct"/>
            <w:vAlign w:val="center"/>
          </w:tcPr>
          <w:p>
            <w:pPr>
              <w:spacing w:line="360" w:lineRule="auto"/>
              <w:jc w:val="left"/>
            </w:pPr>
            <w:r>
              <w:rPr>
                <w:rFonts w:hint="eastAsia"/>
              </w:rPr>
              <w:t>类型</w:t>
            </w:r>
          </w:p>
        </w:tc>
        <w:tc>
          <w:tcPr>
            <w:tcW w:w="346" w:type="pct"/>
            <w:vAlign w:val="center"/>
          </w:tcPr>
          <w:p>
            <w:pPr>
              <w:spacing w:line="360" w:lineRule="auto"/>
              <w:jc w:val="left"/>
            </w:pPr>
            <w:r>
              <w:rPr>
                <w:rFonts w:hint="eastAsia"/>
              </w:rPr>
              <w:t>有</w:t>
            </w:r>
          </w:p>
        </w:tc>
        <w:tc>
          <w:tcPr>
            <w:tcW w:w="362" w:type="pct"/>
            <w:vAlign w:val="center"/>
          </w:tcPr>
          <w:p>
            <w:pPr>
              <w:spacing w:line="360" w:lineRule="auto"/>
              <w:jc w:val="left"/>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417" w:type="pct"/>
            <w:vAlign w:val="center"/>
          </w:tcPr>
          <w:p>
            <w:pPr>
              <w:spacing w:line="360" w:lineRule="auto"/>
              <w:jc w:val="left"/>
            </w:pPr>
            <w:r>
              <w:rPr>
                <w:rFonts w:hint="eastAsia"/>
              </w:rPr>
              <w:t>1</w:t>
            </w:r>
          </w:p>
        </w:tc>
        <w:tc>
          <w:tcPr>
            <w:tcW w:w="3874" w:type="pct"/>
            <w:vAlign w:val="center"/>
          </w:tcPr>
          <w:p>
            <w:pPr>
              <w:spacing w:line="360" w:lineRule="auto"/>
            </w:pPr>
            <w:r>
              <w:rPr>
                <w:rFonts w:hint="eastAsia"/>
              </w:rPr>
              <w:t>递交信（注明递交文件的版本号和版本日期，PI签署姓名与日期）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exact"/>
          <w:jc w:val="center"/>
        </w:trPr>
        <w:tc>
          <w:tcPr>
            <w:tcW w:w="417" w:type="pct"/>
            <w:vAlign w:val="center"/>
          </w:tcPr>
          <w:p>
            <w:pPr>
              <w:spacing w:line="360" w:lineRule="auto"/>
              <w:jc w:val="left"/>
            </w:pPr>
            <w:r>
              <w:rPr>
                <w:rFonts w:hint="eastAsia"/>
              </w:rPr>
              <w:t>2</w:t>
            </w:r>
          </w:p>
        </w:tc>
        <w:tc>
          <w:tcPr>
            <w:tcW w:w="3874" w:type="pct"/>
            <w:vAlign w:val="center"/>
          </w:tcPr>
          <w:p>
            <w:pPr>
              <w:spacing w:line="360" w:lineRule="auto"/>
            </w:pPr>
            <w:r>
              <w:rPr>
                <w:rFonts w:hint="eastAsia"/>
              </w:rPr>
              <w:t>GCP中心审核通过的临床研究立项资料备案审核单</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417" w:type="pct"/>
            <w:vAlign w:val="center"/>
          </w:tcPr>
          <w:p>
            <w:pPr>
              <w:spacing w:line="360" w:lineRule="auto"/>
              <w:jc w:val="left"/>
            </w:pPr>
            <w:r>
              <w:rPr>
                <w:rFonts w:hint="eastAsia"/>
              </w:rPr>
              <w:t>3</w:t>
            </w:r>
          </w:p>
        </w:tc>
        <w:tc>
          <w:tcPr>
            <w:tcW w:w="3874" w:type="pct"/>
            <w:vAlign w:val="center"/>
          </w:tcPr>
          <w:p>
            <w:pPr>
              <w:spacing w:line="360" w:lineRule="auto"/>
            </w:pPr>
            <w:r>
              <w:rPr>
                <w:rFonts w:hint="eastAsia"/>
              </w:rPr>
              <w:t>初始审查申请表（PI签名并注明日期）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exact"/>
          <w:jc w:val="center"/>
        </w:trPr>
        <w:tc>
          <w:tcPr>
            <w:tcW w:w="417" w:type="pct"/>
            <w:vAlign w:val="center"/>
          </w:tcPr>
          <w:p>
            <w:pPr>
              <w:spacing w:line="360" w:lineRule="auto"/>
              <w:jc w:val="left"/>
            </w:pPr>
            <w:r>
              <w:rPr>
                <w:rFonts w:hint="eastAsia"/>
              </w:rPr>
              <w:t>4</w:t>
            </w:r>
          </w:p>
        </w:tc>
        <w:tc>
          <w:tcPr>
            <w:tcW w:w="3874" w:type="pct"/>
            <w:vAlign w:val="center"/>
          </w:tcPr>
          <w:p>
            <w:pPr>
              <w:spacing w:line="360" w:lineRule="auto"/>
            </w:pPr>
            <w:r>
              <w:rPr>
                <w:rFonts w:hint="eastAsia"/>
              </w:rPr>
              <w:t>研究者履历表及研究小组成员表、G</w:t>
            </w:r>
            <w:r>
              <w:t>CP</w:t>
            </w:r>
            <w:r>
              <w:rPr>
                <w:rFonts w:hint="eastAsia"/>
              </w:rPr>
              <w:t>培训证书复印件、研究者利益冲突声明（签署姓名与日期）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jc w:val="center"/>
        </w:trPr>
        <w:tc>
          <w:tcPr>
            <w:tcW w:w="417" w:type="pct"/>
            <w:vAlign w:val="center"/>
          </w:tcPr>
          <w:p>
            <w:pPr>
              <w:spacing w:line="360" w:lineRule="auto"/>
              <w:jc w:val="left"/>
            </w:pPr>
            <w:r>
              <w:rPr>
                <w:rFonts w:hint="eastAsia"/>
              </w:rPr>
              <w:t>5</w:t>
            </w:r>
          </w:p>
        </w:tc>
        <w:tc>
          <w:tcPr>
            <w:tcW w:w="3874" w:type="pct"/>
            <w:vAlign w:val="center"/>
          </w:tcPr>
          <w:p>
            <w:pPr>
              <w:spacing w:line="360" w:lineRule="auto"/>
            </w:pPr>
            <w:r>
              <w:rPr>
                <w:rFonts w:hint="eastAsia"/>
              </w:rPr>
              <w:t>政府管理部门同意文件</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6</w:t>
            </w:r>
          </w:p>
        </w:tc>
        <w:tc>
          <w:tcPr>
            <w:tcW w:w="3874" w:type="pct"/>
            <w:vAlign w:val="center"/>
          </w:tcPr>
          <w:p>
            <w:pPr>
              <w:spacing w:line="360" w:lineRule="auto"/>
            </w:pPr>
            <w:r>
              <w:rPr>
                <w:rFonts w:hint="eastAsia"/>
              </w:rPr>
              <w:t>组长单位伦理批件及</w:t>
            </w:r>
            <w:r>
              <w:rPr>
                <w:rFonts w:hint="eastAsia"/>
                <w:lang w:eastAsia="zh-CN"/>
              </w:rPr>
              <w:t>其他</w:t>
            </w:r>
            <w:r>
              <w:rPr>
                <w:rFonts w:hint="eastAsia"/>
              </w:rPr>
              <w:t>伦理委员会的重要决定</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exact"/>
          <w:jc w:val="center"/>
        </w:trPr>
        <w:tc>
          <w:tcPr>
            <w:tcW w:w="417" w:type="pct"/>
            <w:vAlign w:val="center"/>
          </w:tcPr>
          <w:p>
            <w:pPr>
              <w:spacing w:line="360" w:lineRule="auto"/>
              <w:jc w:val="left"/>
            </w:pPr>
            <w:r>
              <w:rPr>
                <w:rFonts w:hint="eastAsia"/>
              </w:rPr>
              <w:t>7</w:t>
            </w:r>
          </w:p>
        </w:tc>
        <w:tc>
          <w:tcPr>
            <w:tcW w:w="3874" w:type="pct"/>
            <w:vAlign w:val="center"/>
          </w:tcPr>
          <w:p>
            <w:pPr>
              <w:spacing w:line="360" w:lineRule="auto"/>
            </w:pPr>
            <w:r>
              <w:rPr>
                <w:rFonts w:hint="eastAsia"/>
              </w:rPr>
              <w:t>临床试验方案（注明版本号与日期，另附试验方案签字页）</w:t>
            </w:r>
          </w:p>
          <w:p>
            <w:pPr>
              <w:spacing w:line="360" w:lineRule="auto"/>
            </w:pPr>
            <w:r>
              <w:rPr>
                <w:rFonts w:hint="eastAsia"/>
              </w:rPr>
              <w:t>现有安全性材料（如有）</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417" w:type="pct"/>
            <w:vAlign w:val="center"/>
          </w:tcPr>
          <w:p>
            <w:pPr>
              <w:spacing w:line="360" w:lineRule="auto"/>
              <w:jc w:val="left"/>
            </w:pPr>
            <w:r>
              <w:rPr>
                <w:rFonts w:hint="eastAsia"/>
              </w:rPr>
              <w:t>8</w:t>
            </w:r>
          </w:p>
        </w:tc>
        <w:tc>
          <w:tcPr>
            <w:tcW w:w="3874" w:type="pct"/>
            <w:vAlign w:val="center"/>
          </w:tcPr>
          <w:p>
            <w:pPr>
              <w:spacing w:line="360" w:lineRule="auto"/>
            </w:pPr>
            <w:r>
              <w:rPr>
                <w:rFonts w:hint="eastAsia"/>
              </w:rPr>
              <w:t>知情同意书（注明版本号与日期）或免除/免签知情同意书申请表</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9</w:t>
            </w:r>
          </w:p>
        </w:tc>
        <w:tc>
          <w:tcPr>
            <w:tcW w:w="3874" w:type="pct"/>
            <w:vAlign w:val="center"/>
          </w:tcPr>
          <w:p>
            <w:pPr>
              <w:spacing w:line="360" w:lineRule="auto"/>
            </w:pPr>
            <w:r>
              <w:rPr>
                <w:rFonts w:hint="eastAsia"/>
              </w:rPr>
              <w:t>招募受试者的材料（注明版本号与日期）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10</w:t>
            </w:r>
          </w:p>
        </w:tc>
        <w:tc>
          <w:tcPr>
            <w:tcW w:w="3874" w:type="pct"/>
            <w:vAlign w:val="center"/>
          </w:tcPr>
          <w:p>
            <w:pPr>
              <w:spacing w:line="360" w:lineRule="auto"/>
            </w:pPr>
            <w:r>
              <w:rPr>
                <w:rFonts w:hint="eastAsia"/>
              </w:rPr>
              <w:t>研究者手册（注明版本号与日期）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11</w:t>
            </w:r>
          </w:p>
        </w:tc>
        <w:tc>
          <w:tcPr>
            <w:tcW w:w="3874" w:type="pct"/>
            <w:vAlign w:val="center"/>
          </w:tcPr>
          <w:p>
            <w:pPr>
              <w:spacing w:line="360" w:lineRule="auto"/>
            </w:pPr>
            <w:r>
              <w:rPr>
                <w:rFonts w:hint="eastAsia"/>
              </w:rPr>
              <w:t>病例报告表等其他相关资料（注明版本号与日期）</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12</w:t>
            </w:r>
          </w:p>
        </w:tc>
        <w:tc>
          <w:tcPr>
            <w:tcW w:w="3874" w:type="pct"/>
            <w:vAlign w:val="center"/>
          </w:tcPr>
          <w:p>
            <w:pPr>
              <w:spacing w:line="360" w:lineRule="auto"/>
            </w:pPr>
            <w:r>
              <w:rPr>
                <w:rFonts w:hint="eastAsia"/>
              </w:rPr>
              <w:t>试验用药品的检验报告（包括试验药物和对照药品）</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jc w:val="center"/>
        </w:trPr>
        <w:tc>
          <w:tcPr>
            <w:tcW w:w="417" w:type="pct"/>
            <w:vAlign w:val="center"/>
          </w:tcPr>
          <w:p>
            <w:pPr>
              <w:spacing w:line="360" w:lineRule="auto"/>
              <w:jc w:val="left"/>
            </w:pPr>
            <w:r>
              <w:rPr>
                <w:rFonts w:hint="eastAsia"/>
              </w:rPr>
              <w:t>13</w:t>
            </w:r>
          </w:p>
        </w:tc>
        <w:tc>
          <w:tcPr>
            <w:tcW w:w="3874" w:type="pct"/>
            <w:vAlign w:val="center"/>
          </w:tcPr>
          <w:p>
            <w:pPr>
              <w:spacing w:line="360" w:lineRule="auto"/>
            </w:pPr>
            <w:r>
              <w:rPr>
                <w:rFonts w:hint="eastAsia"/>
              </w:rPr>
              <w:t>企业资质：营业执照、药品生产许可证、GMP证书/药品生产符合《药品生产质量管理规范》的声明</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exact"/>
          <w:jc w:val="center"/>
        </w:trPr>
        <w:tc>
          <w:tcPr>
            <w:tcW w:w="417" w:type="pct"/>
            <w:vAlign w:val="center"/>
          </w:tcPr>
          <w:p>
            <w:pPr>
              <w:spacing w:line="360" w:lineRule="auto"/>
              <w:jc w:val="left"/>
            </w:pPr>
            <w:r>
              <w:rPr>
                <w:rFonts w:hint="eastAsia"/>
              </w:rPr>
              <w:t>14</w:t>
            </w:r>
          </w:p>
        </w:tc>
        <w:tc>
          <w:tcPr>
            <w:tcW w:w="3874" w:type="pct"/>
            <w:vAlign w:val="center"/>
          </w:tcPr>
          <w:p>
            <w:pPr>
              <w:spacing w:line="360" w:lineRule="auto"/>
            </w:pPr>
            <w:r>
              <w:rPr>
                <w:rFonts w:hint="eastAsia"/>
              </w:rPr>
              <w:t>申办方给CRO公司的委托函及CRO公司的营业执照等资质证明文件</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417" w:type="pct"/>
            <w:vAlign w:val="center"/>
          </w:tcPr>
          <w:p>
            <w:pPr>
              <w:spacing w:line="360" w:lineRule="auto"/>
              <w:jc w:val="left"/>
            </w:pPr>
            <w:r>
              <w:rPr>
                <w:rFonts w:hint="eastAsia"/>
              </w:rPr>
              <w:t>15</w:t>
            </w:r>
          </w:p>
        </w:tc>
        <w:tc>
          <w:tcPr>
            <w:tcW w:w="3874" w:type="pct"/>
            <w:vAlign w:val="center"/>
          </w:tcPr>
          <w:p>
            <w:pPr>
              <w:spacing w:line="360" w:lineRule="auto"/>
            </w:pPr>
            <w:r>
              <w:rPr>
                <w:rFonts w:hint="eastAsia"/>
              </w:rPr>
              <w:t>保险证明</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17" w:type="pct"/>
            <w:vAlign w:val="center"/>
          </w:tcPr>
          <w:p>
            <w:pPr>
              <w:spacing w:line="360" w:lineRule="auto"/>
              <w:jc w:val="left"/>
            </w:pPr>
            <w:r>
              <w:rPr>
                <w:rFonts w:hint="eastAsia"/>
              </w:rPr>
              <w:t>16</w:t>
            </w:r>
          </w:p>
        </w:tc>
        <w:tc>
          <w:tcPr>
            <w:tcW w:w="3874" w:type="pct"/>
            <w:vAlign w:val="center"/>
          </w:tcPr>
          <w:p>
            <w:pPr>
              <w:spacing w:line="360" w:lineRule="auto"/>
            </w:pPr>
            <w:r>
              <w:rPr>
                <w:rFonts w:hint="eastAsia"/>
              </w:rPr>
              <w:t>数据安全监察计划说明</w:t>
            </w:r>
          </w:p>
        </w:tc>
        <w:tc>
          <w:tcPr>
            <w:tcW w:w="346" w:type="pct"/>
            <w:vAlign w:val="center"/>
          </w:tcPr>
          <w:p>
            <w:pPr>
              <w:spacing w:line="360" w:lineRule="auto"/>
            </w:pPr>
          </w:p>
        </w:tc>
        <w:tc>
          <w:tcPr>
            <w:tcW w:w="362"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417" w:type="pct"/>
            <w:vAlign w:val="center"/>
          </w:tcPr>
          <w:p>
            <w:pPr>
              <w:spacing w:line="360" w:lineRule="auto"/>
              <w:jc w:val="left"/>
            </w:pPr>
            <w:r>
              <w:rPr>
                <w:rFonts w:hint="eastAsia"/>
              </w:rPr>
              <w:t>17</w:t>
            </w:r>
          </w:p>
        </w:tc>
        <w:tc>
          <w:tcPr>
            <w:tcW w:w="3874" w:type="pct"/>
            <w:vAlign w:val="center"/>
          </w:tcPr>
          <w:p>
            <w:pPr>
              <w:spacing w:line="360" w:lineRule="auto"/>
            </w:pPr>
            <w:r>
              <w:rPr>
                <w:rFonts w:hint="eastAsia"/>
                <w:lang w:val="en-US" w:eastAsia="zh-CN"/>
              </w:rPr>
              <w:t>其他</w:t>
            </w:r>
            <w:r>
              <w:rPr>
                <w:rFonts w:hint="eastAsia"/>
              </w:rPr>
              <w:t>材料（PPT项目汇报电子版、其他向受试者提供的书面材料等）</w:t>
            </w:r>
          </w:p>
        </w:tc>
        <w:tc>
          <w:tcPr>
            <w:tcW w:w="346" w:type="pct"/>
            <w:vAlign w:val="center"/>
          </w:tcPr>
          <w:p>
            <w:pPr>
              <w:spacing w:line="360" w:lineRule="auto"/>
            </w:pPr>
          </w:p>
        </w:tc>
        <w:tc>
          <w:tcPr>
            <w:tcW w:w="362" w:type="pct"/>
            <w:vAlign w:val="center"/>
          </w:tcPr>
          <w:p>
            <w:pPr>
              <w:spacing w:line="360" w:lineRule="auto"/>
            </w:pPr>
          </w:p>
        </w:tc>
      </w:tr>
    </w:tbl>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p>
    <w:p>
      <w:pPr>
        <w:spacing w:line="360" w:lineRule="auto"/>
        <w:ind w:firstLine="0" w:firstLineChars="0"/>
      </w:pPr>
      <w:r>
        <w:rPr>
          <w:rFonts w:hint="eastAsia"/>
        </w:rPr>
        <w:t>二、医疗器械临床试验</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605"/>
        <w:gridCol w:w="581"/>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 w:hRule="atLeast"/>
          <w:jc w:val="center"/>
        </w:trPr>
        <w:tc>
          <w:tcPr>
            <w:tcW w:w="416" w:type="pct"/>
            <w:vAlign w:val="center"/>
          </w:tcPr>
          <w:p>
            <w:pPr>
              <w:spacing w:line="360" w:lineRule="auto"/>
              <w:jc w:val="left"/>
            </w:pPr>
            <w:r>
              <w:rPr>
                <w:rFonts w:hint="eastAsia"/>
              </w:rPr>
              <w:t>序号</w:t>
            </w:r>
          </w:p>
        </w:tc>
        <w:tc>
          <w:tcPr>
            <w:tcW w:w="3875" w:type="pct"/>
          </w:tcPr>
          <w:p>
            <w:pPr>
              <w:spacing w:line="360" w:lineRule="auto"/>
              <w:jc w:val="left"/>
            </w:pPr>
            <w:r>
              <w:rPr>
                <w:rFonts w:hint="eastAsia"/>
              </w:rPr>
              <w:t>类型</w:t>
            </w:r>
          </w:p>
        </w:tc>
        <w:tc>
          <w:tcPr>
            <w:tcW w:w="341" w:type="pct"/>
          </w:tcPr>
          <w:p>
            <w:pPr>
              <w:spacing w:line="360" w:lineRule="auto"/>
              <w:jc w:val="left"/>
            </w:pPr>
            <w:r>
              <w:rPr>
                <w:rFonts w:hint="eastAsia"/>
              </w:rPr>
              <w:t>有</w:t>
            </w:r>
          </w:p>
        </w:tc>
        <w:tc>
          <w:tcPr>
            <w:tcW w:w="366" w:type="pct"/>
          </w:tcPr>
          <w:p>
            <w:pPr>
              <w:spacing w:line="360" w:lineRule="auto"/>
              <w:jc w:val="left"/>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w:t>
            </w:r>
          </w:p>
        </w:tc>
        <w:tc>
          <w:tcPr>
            <w:tcW w:w="3875" w:type="pct"/>
            <w:vAlign w:val="center"/>
          </w:tcPr>
          <w:p>
            <w:pPr>
              <w:spacing w:line="360" w:lineRule="auto"/>
            </w:pPr>
            <w:r>
              <w:rPr>
                <w:rFonts w:hint="eastAsia"/>
              </w:rPr>
              <w:t>递交信（注明递交文件的版本号和版本日期，PI签署姓名与日期）</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jc w:val="center"/>
        </w:trPr>
        <w:tc>
          <w:tcPr>
            <w:tcW w:w="416" w:type="pct"/>
            <w:vAlign w:val="center"/>
          </w:tcPr>
          <w:p>
            <w:pPr>
              <w:spacing w:line="360" w:lineRule="auto"/>
              <w:jc w:val="left"/>
            </w:pPr>
            <w:r>
              <w:rPr>
                <w:rFonts w:hint="eastAsia"/>
              </w:rPr>
              <w:t>2</w:t>
            </w:r>
          </w:p>
        </w:tc>
        <w:tc>
          <w:tcPr>
            <w:tcW w:w="3875" w:type="pct"/>
            <w:vAlign w:val="center"/>
          </w:tcPr>
          <w:p>
            <w:pPr>
              <w:spacing w:line="360" w:lineRule="auto"/>
            </w:pPr>
            <w:r>
              <w:rPr>
                <w:rFonts w:hint="eastAsia"/>
              </w:rPr>
              <w:t>G</w:t>
            </w:r>
            <w:r>
              <w:t>CP</w:t>
            </w:r>
            <w:r>
              <w:rPr>
                <w:rFonts w:hint="eastAsia"/>
              </w:rPr>
              <w:t>中心审核通过的临床研究立项资料备案审核单</w:t>
            </w:r>
          </w:p>
        </w:tc>
        <w:tc>
          <w:tcPr>
            <w:tcW w:w="341" w:type="pct"/>
            <w:vAlign w:val="center"/>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6" w:type="pct"/>
            <w:vAlign w:val="center"/>
          </w:tcPr>
          <w:p>
            <w:pPr>
              <w:spacing w:line="360" w:lineRule="auto"/>
              <w:jc w:val="left"/>
            </w:pPr>
            <w:r>
              <w:rPr>
                <w:rFonts w:hint="eastAsia"/>
              </w:rPr>
              <w:t>3</w:t>
            </w:r>
          </w:p>
        </w:tc>
        <w:tc>
          <w:tcPr>
            <w:tcW w:w="3875" w:type="pct"/>
            <w:vAlign w:val="center"/>
          </w:tcPr>
          <w:p>
            <w:pPr>
              <w:spacing w:line="360" w:lineRule="auto"/>
            </w:pPr>
            <w:r>
              <w:rPr>
                <w:rFonts w:hint="eastAsia"/>
              </w:rPr>
              <w:t>初始审查申请表（PI签名并注明日期）</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4</w:t>
            </w:r>
          </w:p>
        </w:tc>
        <w:tc>
          <w:tcPr>
            <w:tcW w:w="3875" w:type="pct"/>
            <w:vAlign w:val="center"/>
          </w:tcPr>
          <w:p>
            <w:pPr>
              <w:spacing w:line="360" w:lineRule="auto"/>
            </w:pPr>
            <w:r>
              <w:rPr>
                <w:rFonts w:hint="eastAsia"/>
              </w:rPr>
              <w:t>研究者履历表及研究小组成员表、医疗器械质量管理规范培训证书复印件、研究者利益冲突声明（签署姓名与日期）</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5</w:t>
            </w:r>
          </w:p>
        </w:tc>
        <w:tc>
          <w:tcPr>
            <w:tcW w:w="3875" w:type="pct"/>
            <w:vAlign w:val="center"/>
          </w:tcPr>
          <w:p>
            <w:pPr>
              <w:spacing w:line="360" w:lineRule="auto"/>
            </w:pPr>
            <w:r>
              <w:rPr>
                <w:rFonts w:hint="eastAsia"/>
              </w:rPr>
              <w:t>政府管理部门同意文件</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6</w:t>
            </w:r>
          </w:p>
        </w:tc>
        <w:tc>
          <w:tcPr>
            <w:tcW w:w="3875" w:type="pct"/>
            <w:vAlign w:val="center"/>
          </w:tcPr>
          <w:p>
            <w:pPr>
              <w:spacing w:line="360" w:lineRule="auto"/>
            </w:pPr>
            <w:r>
              <w:rPr>
                <w:rFonts w:hint="eastAsia"/>
              </w:rPr>
              <w:t>组长单位伦理批件及</w:t>
            </w:r>
            <w:r>
              <w:rPr>
                <w:rFonts w:hint="eastAsia"/>
                <w:lang w:eastAsia="zh-CN"/>
              </w:rPr>
              <w:t>其他</w:t>
            </w:r>
            <w:r>
              <w:rPr>
                <w:rFonts w:hint="eastAsia"/>
              </w:rPr>
              <w:t>伦理委员会的重要决定</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7</w:t>
            </w:r>
          </w:p>
        </w:tc>
        <w:tc>
          <w:tcPr>
            <w:tcW w:w="3875" w:type="pct"/>
            <w:vAlign w:val="center"/>
          </w:tcPr>
          <w:p>
            <w:pPr>
              <w:spacing w:line="360" w:lineRule="auto"/>
            </w:pPr>
            <w:r>
              <w:rPr>
                <w:rFonts w:hint="eastAsia"/>
              </w:rPr>
              <w:t>临床试验方案（注明版本号与日期，另附试验方案签字页）</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8</w:t>
            </w:r>
          </w:p>
        </w:tc>
        <w:tc>
          <w:tcPr>
            <w:tcW w:w="3875" w:type="pct"/>
            <w:vAlign w:val="center"/>
          </w:tcPr>
          <w:p>
            <w:pPr>
              <w:spacing w:line="360" w:lineRule="auto"/>
            </w:pPr>
            <w:r>
              <w:rPr>
                <w:rFonts w:hint="eastAsia"/>
              </w:rPr>
              <w:t>知情同意书（注明版本号与日期）或免除/免签知情同意书申请表</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9</w:t>
            </w:r>
          </w:p>
        </w:tc>
        <w:tc>
          <w:tcPr>
            <w:tcW w:w="3875" w:type="pct"/>
            <w:vAlign w:val="center"/>
          </w:tcPr>
          <w:p>
            <w:pPr>
              <w:spacing w:line="360" w:lineRule="auto"/>
            </w:pPr>
            <w:r>
              <w:rPr>
                <w:rFonts w:hint="eastAsia"/>
              </w:rPr>
              <w:t>招募受试者的材料（注明版本号与日期）</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10</w:t>
            </w:r>
          </w:p>
        </w:tc>
        <w:tc>
          <w:tcPr>
            <w:tcW w:w="3875" w:type="pct"/>
            <w:vAlign w:val="center"/>
          </w:tcPr>
          <w:p>
            <w:pPr>
              <w:spacing w:line="360" w:lineRule="auto"/>
            </w:pPr>
            <w:r>
              <w:rPr>
                <w:rFonts w:hint="eastAsia"/>
              </w:rPr>
              <w:t>病例报告表等其他相关资料（注明版本号与日期）</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11</w:t>
            </w:r>
          </w:p>
        </w:tc>
        <w:tc>
          <w:tcPr>
            <w:tcW w:w="3875" w:type="pct"/>
            <w:vAlign w:val="center"/>
          </w:tcPr>
          <w:p>
            <w:pPr>
              <w:spacing w:line="360" w:lineRule="auto"/>
            </w:pPr>
            <w:r>
              <w:rPr>
                <w:rFonts w:hint="eastAsia"/>
              </w:rPr>
              <w:t>研究者手册（注明版本号与日期）</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12</w:t>
            </w:r>
          </w:p>
        </w:tc>
        <w:tc>
          <w:tcPr>
            <w:tcW w:w="3875" w:type="pct"/>
            <w:vAlign w:val="center"/>
          </w:tcPr>
          <w:p>
            <w:pPr>
              <w:spacing w:line="360" w:lineRule="auto"/>
            </w:pPr>
            <w:r>
              <w:rPr>
                <w:rFonts w:hint="eastAsia"/>
              </w:rPr>
              <w:t>产品注册检验报告</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13</w:t>
            </w:r>
          </w:p>
        </w:tc>
        <w:tc>
          <w:tcPr>
            <w:tcW w:w="3875" w:type="pct"/>
            <w:vAlign w:val="center"/>
          </w:tcPr>
          <w:p>
            <w:pPr>
              <w:spacing w:line="360" w:lineRule="auto"/>
            </w:pPr>
            <w:r>
              <w:rPr>
                <w:rFonts w:hint="eastAsia"/>
              </w:rPr>
              <w:t>自检报告</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14</w:t>
            </w:r>
          </w:p>
        </w:tc>
        <w:tc>
          <w:tcPr>
            <w:tcW w:w="3875" w:type="pct"/>
            <w:vAlign w:val="center"/>
          </w:tcPr>
          <w:p>
            <w:pPr>
              <w:spacing w:line="360" w:lineRule="auto"/>
            </w:pPr>
            <w:r>
              <w:rPr>
                <w:rFonts w:hint="eastAsia"/>
              </w:rPr>
              <w:t>适用的技术要求/注册产品标准/相应的国家、行业标准</w:t>
            </w:r>
          </w:p>
        </w:tc>
        <w:tc>
          <w:tcPr>
            <w:tcW w:w="341" w:type="pct"/>
            <w:vAlign w:val="center"/>
          </w:tcPr>
          <w:p>
            <w:pPr>
              <w:spacing w:line="360" w:lineRule="auto"/>
            </w:pPr>
          </w:p>
        </w:tc>
        <w:tc>
          <w:tcPr>
            <w:tcW w:w="366" w:type="pct"/>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15</w:t>
            </w:r>
          </w:p>
        </w:tc>
        <w:tc>
          <w:tcPr>
            <w:tcW w:w="3875" w:type="pct"/>
            <w:vAlign w:val="center"/>
          </w:tcPr>
          <w:p>
            <w:pPr>
              <w:spacing w:line="360" w:lineRule="auto"/>
            </w:pPr>
            <w:r>
              <w:rPr>
                <w:rFonts w:hint="eastAsia"/>
              </w:rPr>
              <w:t>临床试验机构的设施和条件能够满足试验的综述</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16</w:t>
            </w:r>
          </w:p>
        </w:tc>
        <w:tc>
          <w:tcPr>
            <w:tcW w:w="3875" w:type="pct"/>
            <w:vAlign w:val="center"/>
          </w:tcPr>
          <w:p>
            <w:pPr>
              <w:spacing w:line="360" w:lineRule="auto"/>
            </w:pPr>
            <w:r>
              <w:rPr>
                <w:rFonts w:hint="eastAsia"/>
              </w:rPr>
              <w:t>试验用医疗器械的研制符合适用的医疗器械质量管理体系相关要求的声明</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17</w:t>
            </w:r>
          </w:p>
        </w:tc>
        <w:tc>
          <w:tcPr>
            <w:tcW w:w="3875" w:type="pct"/>
            <w:vAlign w:val="center"/>
          </w:tcPr>
          <w:p>
            <w:pPr>
              <w:spacing w:line="360" w:lineRule="auto"/>
            </w:pPr>
            <w:r>
              <w:rPr>
                <w:rFonts w:hint="eastAsia"/>
              </w:rPr>
              <w:t>动物实验报告（如适用，具体参照《医疗器械动物实验研究技术审查指导原则》相关规定）</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18</w:t>
            </w:r>
          </w:p>
        </w:tc>
        <w:tc>
          <w:tcPr>
            <w:tcW w:w="3875" w:type="pct"/>
            <w:vAlign w:val="center"/>
          </w:tcPr>
          <w:p>
            <w:pPr>
              <w:spacing w:line="360" w:lineRule="auto"/>
            </w:pPr>
            <w:r>
              <w:rPr>
                <w:rFonts w:hint="eastAsia"/>
              </w:rPr>
              <w:t>企业资质：营业执照、医疗器械生产许可证</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19</w:t>
            </w:r>
          </w:p>
        </w:tc>
        <w:tc>
          <w:tcPr>
            <w:tcW w:w="3875" w:type="pct"/>
            <w:vAlign w:val="center"/>
          </w:tcPr>
          <w:p>
            <w:pPr>
              <w:spacing w:line="360" w:lineRule="auto"/>
            </w:pPr>
            <w:r>
              <w:rPr>
                <w:rFonts w:hint="eastAsia"/>
              </w:rPr>
              <w:t>申办方给CRO公司的委托函及CRO公司的营业执照等资质证明文件</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20</w:t>
            </w:r>
          </w:p>
        </w:tc>
        <w:tc>
          <w:tcPr>
            <w:tcW w:w="3875" w:type="pct"/>
            <w:vAlign w:val="center"/>
          </w:tcPr>
          <w:p>
            <w:pPr>
              <w:spacing w:line="360" w:lineRule="auto"/>
            </w:pPr>
            <w:r>
              <w:rPr>
                <w:rFonts w:hint="eastAsia"/>
              </w:rPr>
              <w:t>保险证明</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21</w:t>
            </w:r>
          </w:p>
        </w:tc>
        <w:tc>
          <w:tcPr>
            <w:tcW w:w="3875" w:type="pct"/>
            <w:vAlign w:val="center"/>
          </w:tcPr>
          <w:p>
            <w:pPr>
              <w:spacing w:line="360" w:lineRule="auto"/>
            </w:pPr>
            <w:r>
              <w:rPr>
                <w:rFonts w:hint="eastAsia"/>
              </w:rPr>
              <w:t>数据安全监察计划说明</w:t>
            </w:r>
          </w:p>
        </w:tc>
        <w:tc>
          <w:tcPr>
            <w:tcW w:w="341" w:type="pct"/>
          </w:tcPr>
          <w:p>
            <w:pPr>
              <w:spacing w:line="360" w:lineRule="auto"/>
            </w:pPr>
          </w:p>
        </w:tc>
        <w:tc>
          <w:tcPr>
            <w:tcW w:w="366" w:type="pct"/>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6" w:type="pct"/>
            <w:vAlign w:val="center"/>
          </w:tcPr>
          <w:p>
            <w:pPr>
              <w:spacing w:line="360" w:lineRule="auto"/>
              <w:jc w:val="left"/>
            </w:pPr>
            <w:r>
              <w:rPr>
                <w:rFonts w:hint="eastAsia"/>
              </w:rPr>
              <w:t>22</w:t>
            </w:r>
          </w:p>
        </w:tc>
        <w:tc>
          <w:tcPr>
            <w:tcW w:w="3875" w:type="pct"/>
            <w:vAlign w:val="center"/>
          </w:tcPr>
          <w:p>
            <w:pPr>
              <w:spacing w:line="360" w:lineRule="auto"/>
              <w:rPr>
                <w:strike/>
              </w:rPr>
            </w:pPr>
            <w:r>
              <w:rPr>
                <w:rFonts w:hint="eastAsia"/>
                <w:lang w:eastAsia="zh-CN"/>
              </w:rPr>
              <w:t>其他</w:t>
            </w:r>
            <w:r>
              <w:rPr>
                <w:rFonts w:hint="eastAsia"/>
              </w:rPr>
              <w:t>材料（</w:t>
            </w:r>
            <w:r>
              <w:t>PPT</w:t>
            </w:r>
            <w:r>
              <w:rPr>
                <w:rFonts w:hint="eastAsia"/>
              </w:rPr>
              <w:t>项目汇报电子版、其他向受试者提供的书面材料等）</w:t>
            </w:r>
          </w:p>
        </w:tc>
        <w:tc>
          <w:tcPr>
            <w:tcW w:w="341" w:type="pct"/>
            <w:vAlign w:val="center"/>
          </w:tcPr>
          <w:p>
            <w:pPr>
              <w:spacing w:line="360" w:lineRule="auto"/>
            </w:pPr>
          </w:p>
        </w:tc>
        <w:tc>
          <w:tcPr>
            <w:tcW w:w="366" w:type="pct"/>
            <w:vAlign w:val="center"/>
          </w:tcPr>
          <w:p>
            <w:pPr>
              <w:spacing w:line="360" w:lineRule="auto"/>
            </w:pPr>
          </w:p>
        </w:tc>
      </w:tr>
    </w:tbl>
    <w:p>
      <w:pPr>
        <w:spacing w:line="360" w:lineRule="auto"/>
      </w:pPr>
    </w:p>
    <w:p>
      <w:pPr>
        <w:spacing w:line="360" w:lineRule="auto"/>
        <w:ind w:firstLine="0" w:firstLineChars="0"/>
      </w:pPr>
      <w:r>
        <w:rPr>
          <w:rFonts w:hint="eastAsia"/>
        </w:rPr>
        <w:t xml:space="preserve">三、研究者发起的临床研究 </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6604"/>
        <w:gridCol w:w="578"/>
        <w:gridCol w:w="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rPr>
                <w:rFonts w:hint="eastAsia"/>
              </w:rPr>
              <w:t>序号</w:t>
            </w:r>
          </w:p>
        </w:tc>
        <w:tc>
          <w:tcPr>
            <w:tcW w:w="3874" w:type="pct"/>
            <w:vAlign w:val="center"/>
          </w:tcPr>
          <w:p>
            <w:pPr>
              <w:spacing w:line="360" w:lineRule="auto"/>
              <w:jc w:val="left"/>
            </w:pPr>
            <w:r>
              <w:rPr>
                <w:rFonts w:hint="eastAsia"/>
              </w:rPr>
              <w:t>类型</w:t>
            </w:r>
          </w:p>
        </w:tc>
        <w:tc>
          <w:tcPr>
            <w:tcW w:w="339" w:type="pct"/>
            <w:vAlign w:val="center"/>
          </w:tcPr>
          <w:p>
            <w:pPr>
              <w:spacing w:line="360" w:lineRule="auto"/>
              <w:jc w:val="left"/>
            </w:pPr>
            <w:r>
              <w:rPr>
                <w:rFonts w:hint="eastAsia"/>
              </w:rPr>
              <w:t>有</w:t>
            </w:r>
          </w:p>
        </w:tc>
        <w:tc>
          <w:tcPr>
            <w:tcW w:w="363" w:type="pct"/>
            <w:vAlign w:val="center"/>
          </w:tcPr>
          <w:p>
            <w:pPr>
              <w:spacing w:line="360" w:lineRule="auto"/>
              <w:jc w:val="left"/>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t>1</w:t>
            </w:r>
          </w:p>
        </w:tc>
        <w:tc>
          <w:tcPr>
            <w:tcW w:w="3874" w:type="pct"/>
          </w:tcPr>
          <w:p>
            <w:pPr>
              <w:spacing w:line="360" w:lineRule="auto"/>
              <w:jc w:val="left"/>
            </w:pPr>
            <w:r>
              <w:rPr>
                <w:rFonts w:hint="eastAsia"/>
              </w:rPr>
              <w:t>研究者发起的临床研究初始审查申请表（研究者签名并注明日期）</w:t>
            </w:r>
          </w:p>
        </w:tc>
        <w:tc>
          <w:tcPr>
            <w:tcW w:w="339" w:type="pct"/>
          </w:tcPr>
          <w:p>
            <w:pPr>
              <w:spacing w:line="360" w:lineRule="auto"/>
              <w:jc w:val="left"/>
            </w:pPr>
          </w:p>
        </w:tc>
        <w:tc>
          <w:tcPr>
            <w:tcW w:w="363" w:type="pct"/>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t>2</w:t>
            </w:r>
          </w:p>
        </w:tc>
        <w:tc>
          <w:tcPr>
            <w:tcW w:w="3874" w:type="pct"/>
          </w:tcPr>
          <w:p>
            <w:pPr>
              <w:spacing w:line="360" w:lineRule="auto"/>
              <w:jc w:val="left"/>
              <w:rPr>
                <w:rFonts w:ascii="Times New Roman" w:hAnsi="Times New Roman" w:eastAsia="宋体"/>
                <w:szCs w:val="24"/>
              </w:rPr>
            </w:pPr>
            <w:r>
              <w:rPr>
                <w:rFonts w:hint="eastAsia"/>
              </w:rPr>
              <w:t>无资助说明（无资助项目）或研究者利益冲突声明（有资助项目）</w:t>
            </w:r>
          </w:p>
        </w:tc>
        <w:tc>
          <w:tcPr>
            <w:tcW w:w="339" w:type="pct"/>
          </w:tcPr>
          <w:p>
            <w:pPr>
              <w:spacing w:line="360" w:lineRule="auto"/>
              <w:jc w:val="left"/>
            </w:pPr>
          </w:p>
        </w:tc>
        <w:tc>
          <w:tcPr>
            <w:tcW w:w="363" w:type="pct"/>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t>3</w:t>
            </w:r>
          </w:p>
        </w:tc>
        <w:tc>
          <w:tcPr>
            <w:tcW w:w="3874" w:type="pct"/>
          </w:tcPr>
          <w:p>
            <w:pPr>
              <w:spacing w:line="360" w:lineRule="auto"/>
              <w:jc w:val="left"/>
            </w:pPr>
            <w:r>
              <w:rPr>
                <w:rFonts w:hint="eastAsia"/>
              </w:rPr>
              <w:t>主要研究者简历（签名</w:t>
            </w:r>
            <w:r>
              <w:t>/</w:t>
            </w:r>
            <w:r>
              <w:rPr>
                <w:rFonts w:hint="eastAsia"/>
              </w:rPr>
              <w:t>日期），GCP证书、项目研究人员列表</w:t>
            </w:r>
          </w:p>
        </w:tc>
        <w:tc>
          <w:tcPr>
            <w:tcW w:w="339" w:type="pct"/>
          </w:tcPr>
          <w:p>
            <w:pPr>
              <w:spacing w:line="360" w:lineRule="auto"/>
              <w:jc w:val="left"/>
            </w:pPr>
          </w:p>
        </w:tc>
        <w:tc>
          <w:tcPr>
            <w:tcW w:w="363" w:type="pct"/>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t>4</w:t>
            </w:r>
          </w:p>
        </w:tc>
        <w:tc>
          <w:tcPr>
            <w:tcW w:w="3874" w:type="pct"/>
          </w:tcPr>
          <w:p>
            <w:pPr>
              <w:spacing w:line="360" w:lineRule="auto"/>
              <w:jc w:val="left"/>
            </w:pPr>
            <w:r>
              <w:rPr>
                <w:rFonts w:hint="eastAsia"/>
              </w:rPr>
              <w:t>临床研究方案（注明版本号</w:t>
            </w:r>
            <w:r>
              <w:t>/</w:t>
            </w:r>
            <w:r>
              <w:rPr>
                <w:rFonts w:hint="eastAsia"/>
              </w:rPr>
              <w:t>日期；签名/日期）</w:t>
            </w:r>
          </w:p>
        </w:tc>
        <w:tc>
          <w:tcPr>
            <w:tcW w:w="339" w:type="pct"/>
          </w:tcPr>
          <w:p>
            <w:pPr>
              <w:spacing w:line="360" w:lineRule="auto"/>
              <w:jc w:val="left"/>
            </w:pPr>
          </w:p>
        </w:tc>
        <w:tc>
          <w:tcPr>
            <w:tcW w:w="363" w:type="pct"/>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pPr>
            <w:r>
              <w:t>5</w:t>
            </w:r>
          </w:p>
        </w:tc>
        <w:tc>
          <w:tcPr>
            <w:tcW w:w="3874" w:type="pct"/>
          </w:tcPr>
          <w:p>
            <w:pPr>
              <w:spacing w:line="360" w:lineRule="auto"/>
              <w:jc w:val="left"/>
            </w:pPr>
            <w:r>
              <w:rPr>
                <w:rFonts w:hint="eastAsia"/>
              </w:rPr>
              <w:t>知情同意书（注明版本号</w:t>
            </w:r>
            <w:r>
              <w:t>/</w:t>
            </w:r>
            <w:r>
              <w:rPr>
                <w:rFonts w:hint="eastAsia"/>
              </w:rPr>
              <w:t>日期）或免除/免签知情同意书申请表</w:t>
            </w:r>
          </w:p>
        </w:tc>
        <w:tc>
          <w:tcPr>
            <w:tcW w:w="339" w:type="pct"/>
            <w:vAlign w:val="center"/>
          </w:tcPr>
          <w:p>
            <w:pPr>
              <w:spacing w:line="360" w:lineRule="auto"/>
              <w:jc w:val="left"/>
            </w:pPr>
          </w:p>
        </w:tc>
        <w:tc>
          <w:tcPr>
            <w:tcW w:w="363" w:type="pct"/>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3" w:type="pct"/>
            <w:vAlign w:val="center"/>
          </w:tcPr>
          <w:p>
            <w:pPr>
              <w:spacing w:line="360" w:lineRule="auto"/>
              <w:jc w:val="left"/>
            </w:pPr>
            <w:r>
              <w:t>6</w:t>
            </w:r>
          </w:p>
        </w:tc>
        <w:tc>
          <w:tcPr>
            <w:tcW w:w="3874" w:type="pct"/>
          </w:tcPr>
          <w:p>
            <w:pPr>
              <w:spacing w:line="360" w:lineRule="auto"/>
              <w:jc w:val="left"/>
            </w:pPr>
            <w:r>
              <w:rPr>
                <w:rFonts w:hint="eastAsia"/>
              </w:rPr>
              <w:t>病例报告表/数据收集表/问卷调查表（注明版本号/日期）</w:t>
            </w:r>
          </w:p>
        </w:tc>
        <w:tc>
          <w:tcPr>
            <w:tcW w:w="339" w:type="pct"/>
            <w:vAlign w:val="center"/>
          </w:tcPr>
          <w:p>
            <w:pPr>
              <w:spacing w:line="360" w:lineRule="auto"/>
              <w:jc w:val="left"/>
            </w:pPr>
          </w:p>
        </w:tc>
        <w:tc>
          <w:tcPr>
            <w:tcW w:w="363" w:type="pct"/>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rPr>
                <w:rFonts w:hint="eastAsia" w:eastAsiaTheme="minorEastAsia"/>
                <w:lang w:val="en-US" w:eastAsia="zh-CN"/>
              </w:rPr>
            </w:pPr>
            <w:r>
              <w:rPr>
                <w:rFonts w:hint="eastAsia"/>
                <w:lang w:val="en-US" w:eastAsia="zh-CN"/>
              </w:rPr>
              <w:t>7</w:t>
            </w:r>
          </w:p>
        </w:tc>
        <w:tc>
          <w:tcPr>
            <w:tcW w:w="3874" w:type="pct"/>
          </w:tcPr>
          <w:p>
            <w:pPr>
              <w:spacing w:line="360" w:lineRule="auto"/>
              <w:jc w:val="left"/>
            </w:pPr>
            <w:r>
              <w:rPr>
                <w:rFonts w:hint="eastAsia"/>
              </w:rPr>
              <w:t>保险证明</w:t>
            </w:r>
          </w:p>
        </w:tc>
        <w:tc>
          <w:tcPr>
            <w:tcW w:w="339" w:type="pct"/>
            <w:vAlign w:val="center"/>
          </w:tcPr>
          <w:p>
            <w:pPr>
              <w:spacing w:line="360" w:lineRule="auto"/>
              <w:jc w:val="left"/>
            </w:pPr>
          </w:p>
        </w:tc>
        <w:tc>
          <w:tcPr>
            <w:tcW w:w="363" w:type="pct"/>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rPr>
                <w:rFonts w:hint="eastAsia" w:eastAsiaTheme="minorEastAsia"/>
                <w:lang w:eastAsia="zh-CN"/>
              </w:rPr>
            </w:pPr>
            <w:r>
              <w:rPr>
                <w:rFonts w:hint="eastAsia"/>
                <w:lang w:val="en-US" w:eastAsia="zh-CN"/>
              </w:rPr>
              <w:t>8</w:t>
            </w:r>
          </w:p>
        </w:tc>
        <w:tc>
          <w:tcPr>
            <w:tcW w:w="3874" w:type="pct"/>
            <w:vAlign w:val="center"/>
          </w:tcPr>
          <w:p>
            <w:pPr>
              <w:spacing w:line="360" w:lineRule="auto"/>
              <w:jc w:val="left"/>
            </w:pPr>
            <w:r>
              <w:rPr>
                <w:rFonts w:hint="eastAsia"/>
              </w:rPr>
              <w:t>组长单位伦理批件，研究项目委托书（本院为参与单位时提供）</w:t>
            </w:r>
          </w:p>
        </w:tc>
        <w:tc>
          <w:tcPr>
            <w:tcW w:w="339" w:type="pct"/>
            <w:vAlign w:val="center"/>
          </w:tcPr>
          <w:p>
            <w:pPr>
              <w:spacing w:line="360" w:lineRule="auto"/>
              <w:jc w:val="left"/>
            </w:pPr>
          </w:p>
        </w:tc>
        <w:tc>
          <w:tcPr>
            <w:tcW w:w="363" w:type="pct"/>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rPr>
                <w:rFonts w:hint="eastAsia" w:eastAsiaTheme="minorEastAsia"/>
                <w:lang w:eastAsia="zh-CN"/>
              </w:rPr>
            </w:pPr>
            <w:r>
              <w:rPr>
                <w:rFonts w:hint="eastAsia"/>
                <w:lang w:val="en-US" w:eastAsia="zh-CN"/>
              </w:rPr>
              <w:t>9</w:t>
            </w:r>
          </w:p>
        </w:tc>
        <w:tc>
          <w:tcPr>
            <w:tcW w:w="3874" w:type="pct"/>
          </w:tcPr>
          <w:p>
            <w:pPr>
              <w:spacing w:line="360" w:lineRule="auto"/>
              <w:jc w:val="left"/>
            </w:pPr>
            <w:r>
              <w:rPr>
                <w:rFonts w:hint="eastAsia"/>
              </w:rPr>
              <w:t>立项证明文件</w:t>
            </w:r>
          </w:p>
        </w:tc>
        <w:tc>
          <w:tcPr>
            <w:tcW w:w="339" w:type="pct"/>
            <w:vAlign w:val="center"/>
          </w:tcPr>
          <w:p>
            <w:pPr>
              <w:spacing w:line="360" w:lineRule="auto"/>
              <w:jc w:val="left"/>
            </w:pPr>
          </w:p>
        </w:tc>
        <w:tc>
          <w:tcPr>
            <w:tcW w:w="363" w:type="pct"/>
            <w:vAlign w:val="center"/>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23" w:type="pct"/>
            <w:vAlign w:val="center"/>
          </w:tcPr>
          <w:p>
            <w:pPr>
              <w:spacing w:line="360" w:lineRule="auto"/>
              <w:jc w:val="left"/>
              <w:rPr>
                <w:rFonts w:hint="default" w:eastAsiaTheme="minorEastAsia"/>
                <w:lang w:val="en-US" w:eastAsia="zh-CN"/>
              </w:rPr>
            </w:pPr>
            <w:r>
              <w:rPr>
                <w:rFonts w:hint="eastAsia"/>
                <w:lang w:val="en-US" w:eastAsia="zh-CN"/>
              </w:rPr>
              <w:t>10</w:t>
            </w:r>
          </w:p>
        </w:tc>
        <w:tc>
          <w:tcPr>
            <w:tcW w:w="3874" w:type="pct"/>
          </w:tcPr>
          <w:p>
            <w:pPr>
              <w:spacing w:line="360" w:lineRule="auto"/>
              <w:jc w:val="left"/>
            </w:pPr>
            <w:r>
              <w:rPr>
                <w:rFonts w:hint="eastAsia"/>
              </w:rPr>
              <w:t>其他（PPT项目汇报电子版，受试者招募广告，日记卡或其他向受试者提供的书面材料等）</w:t>
            </w:r>
          </w:p>
        </w:tc>
        <w:tc>
          <w:tcPr>
            <w:tcW w:w="339" w:type="pct"/>
            <w:vAlign w:val="center"/>
          </w:tcPr>
          <w:p>
            <w:pPr>
              <w:spacing w:line="360" w:lineRule="auto"/>
              <w:jc w:val="left"/>
            </w:pPr>
          </w:p>
        </w:tc>
        <w:tc>
          <w:tcPr>
            <w:tcW w:w="363" w:type="pct"/>
            <w:vAlign w:val="center"/>
          </w:tcPr>
          <w:p>
            <w:pPr>
              <w:spacing w:line="360" w:lineRule="auto"/>
              <w:jc w:val="left"/>
            </w:pPr>
          </w:p>
        </w:tc>
      </w:tr>
    </w:tbl>
    <w:p>
      <w:pPr>
        <w:spacing w:line="360" w:lineRule="auto"/>
      </w:pPr>
    </w:p>
    <w:p>
      <w:pPr>
        <w:spacing w:line="360" w:lineRule="auto"/>
      </w:pPr>
    </w:p>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left"/>
    </w:pPr>
    <w:r>
      <w:rPr>
        <w:rFonts w:hint="eastAsia" w:ascii="宋体" w:hAnsi="宋体" w:eastAsia="宋体" w:cs="宋体"/>
        <w:bCs/>
        <w:szCs w:val="30"/>
        <w:lang w:val="en-US" w:eastAsia="zh-CN"/>
      </w:rPr>
      <w:t xml:space="preserve">浙江省肿瘤医院医学伦理委员会                               </w:t>
    </w:r>
    <w:r>
      <w:rPr>
        <w:rFonts w:hint="eastAsia" w:ascii="宋体" w:hAnsi="宋体" w:eastAsia="宋体" w:cs="宋体"/>
        <w:bCs/>
        <w:szCs w:val="30"/>
      </w:rPr>
      <w:t>文件编号：</w:t>
    </w:r>
    <w:r>
      <w:rPr>
        <w:rFonts w:hint="eastAsia" w:ascii="宋体" w:hAnsi="宋体" w:eastAsia="宋体" w:cs="宋体"/>
      </w:rPr>
      <w:t>AF-</w:t>
    </w:r>
    <w:r>
      <w:rPr>
        <w:rFonts w:hint="eastAsia" w:ascii="宋体" w:hAnsi="宋体" w:eastAsia="宋体" w:cs="宋体"/>
        <w:lang w:val="en-US" w:eastAsia="zh-CN"/>
      </w:rPr>
      <w:t>4.</w:t>
    </w:r>
    <w:r>
      <w:rPr>
        <w:rFonts w:hint="eastAsia" w:ascii="宋体" w:hAnsi="宋体" w:eastAsia="宋体" w:cs="宋体"/>
      </w:rPr>
      <w:t>0/01-1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8DB2E"/>
    <w:multiLevelType w:val="singleLevel"/>
    <w:tmpl w:val="58B8DB2E"/>
    <w:lvl w:ilvl="0" w:tentative="0">
      <w:start w:val="1"/>
      <w:numFmt w:val="decimal"/>
      <w:pStyle w:val="3"/>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GEzNjkyOTEyYjM1YzY4MDA2MjMxNjA4ZmFjODYifQ=="/>
  </w:docVars>
  <w:rsids>
    <w:rsidRoot w:val="6B79392E"/>
    <w:rsid w:val="00042DF7"/>
    <w:rsid w:val="00055D2C"/>
    <w:rsid w:val="000D725C"/>
    <w:rsid w:val="00140F8E"/>
    <w:rsid w:val="001432B1"/>
    <w:rsid w:val="00152613"/>
    <w:rsid w:val="00155BAC"/>
    <w:rsid w:val="001979B4"/>
    <w:rsid w:val="001A1096"/>
    <w:rsid w:val="001A6B2B"/>
    <w:rsid w:val="00252667"/>
    <w:rsid w:val="00252AA5"/>
    <w:rsid w:val="00254503"/>
    <w:rsid w:val="00282E73"/>
    <w:rsid w:val="0028319E"/>
    <w:rsid w:val="00285D9A"/>
    <w:rsid w:val="002B2595"/>
    <w:rsid w:val="002C2308"/>
    <w:rsid w:val="002F50AC"/>
    <w:rsid w:val="00314BE8"/>
    <w:rsid w:val="003371C6"/>
    <w:rsid w:val="0035422E"/>
    <w:rsid w:val="003A4ED2"/>
    <w:rsid w:val="003C3F05"/>
    <w:rsid w:val="004B34D4"/>
    <w:rsid w:val="004C24D6"/>
    <w:rsid w:val="00523BA6"/>
    <w:rsid w:val="00530B84"/>
    <w:rsid w:val="005904C8"/>
    <w:rsid w:val="00592F08"/>
    <w:rsid w:val="0059544D"/>
    <w:rsid w:val="005A036E"/>
    <w:rsid w:val="00605EB9"/>
    <w:rsid w:val="00645777"/>
    <w:rsid w:val="00685965"/>
    <w:rsid w:val="006A39C0"/>
    <w:rsid w:val="006C38F5"/>
    <w:rsid w:val="00707BAF"/>
    <w:rsid w:val="0075279B"/>
    <w:rsid w:val="007D7AFF"/>
    <w:rsid w:val="007E27A5"/>
    <w:rsid w:val="007F0B98"/>
    <w:rsid w:val="0081592A"/>
    <w:rsid w:val="00837E6E"/>
    <w:rsid w:val="00846529"/>
    <w:rsid w:val="00877267"/>
    <w:rsid w:val="008D14A7"/>
    <w:rsid w:val="008E2F41"/>
    <w:rsid w:val="00904274"/>
    <w:rsid w:val="009263AF"/>
    <w:rsid w:val="00950062"/>
    <w:rsid w:val="009833EA"/>
    <w:rsid w:val="00990624"/>
    <w:rsid w:val="009A3850"/>
    <w:rsid w:val="00A26057"/>
    <w:rsid w:val="00A27A48"/>
    <w:rsid w:val="00A34EC6"/>
    <w:rsid w:val="00A5504F"/>
    <w:rsid w:val="00AC5A96"/>
    <w:rsid w:val="00AD0632"/>
    <w:rsid w:val="00B1335A"/>
    <w:rsid w:val="00B17D30"/>
    <w:rsid w:val="00B56904"/>
    <w:rsid w:val="00B856FC"/>
    <w:rsid w:val="00BA04C2"/>
    <w:rsid w:val="00C93A62"/>
    <w:rsid w:val="00CC7556"/>
    <w:rsid w:val="00CF56DC"/>
    <w:rsid w:val="00D36A1E"/>
    <w:rsid w:val="00D43177"/>
    <w:rsid w:val="00DA75C9"/>
    <w:rsid w:val="00E16E12"/>
    <w:rsid w:val="00E316E1"/>
    <w:rsid w:val="00E32BEE"/>
    <w:rsid w:val="00ED4863"/>
    <w:rsid w:val="00F078D9"/>
    <w:rsid w:val="00F1328E"/>
    <w:rsid w:val="00F20491"/>
    <w:rsid w:val="00F568F8"/>
    <w:rsid w:val="00F65A0F"/>
    <w:rsid w:val="00F70DA5"/>
    <w:rsid w:val="00F93CB3"/>
    <w:rsid w:val="00FA1732"/>
    <w:rsid w:val="00FA2495"/>
    <w:rsid w:val="00FC2850"/>
    <w:rsid w:val="00FF7963"/>
    <w:rsid w:val="05954D51"/>
    <w:rsid w:val="05B32BD2"/>
    <w:rsid w:val="065A1D10"/>
    <w:rsid w:val="076513D2"/>
    <w:rsid w:val="07A82607"/>
    <w:rsid w:val="07AC4A1F"/>
    <w:rsid w:val="085A41E4"/>
    <w:rsid w:val="0A8C7FBE"/>
    <w:rsid w:val="0A945653"/>
    <w:rsid w:val="0BD15A96"/>
    <w:rsid w:val="0CB31E23"/>
    <w:rsid w:val="0D6C183E"/>
    <w:rsid w:val="0E3B6ABC"/>
    <w:rsid w:val="0F573462"/>
    <w:rsid w:val="0F685A55"/>
    <w:rsid w:val="10C27FCA"/>
    <w:rsid w:val="145622CD"/>
    <w:rsid w:val="15632507"/>
    <w:rsid w:val="15E20E37"/>
    <w:rsid w:val="16320221"/>
    <w:rsid w:val="197A1DE3"/>
    <w:rsid w:val="1B0A293E"/>
    <w:rsid w:val="1CD74457"/>
    <w:rsid w:val="1CDA2E0B"/>
    <w:rsid w:val="1EFF124F"/>
    <w:rsid w:val="206943D7"/>
    <w:rsid w:val="22211F08"/>
    <w:rsid w:val="22C972DE"/>
    <w:rsid w:val="25DF1333"/>
    <w:rsid w:val="26C46596"/>
    <w:rsid w:val="31121DE0"/>
    <w:rsid w:val="318D186F"/>
    <w:rsid w:val="3411557D"/>
    <w:rsid w:val="3622221D"/>
    <w:rsid w:val="36A42003"/>
    <w:rsid w:val="38047058"/>
    <w:rsid w:val="39C73E06"/>
    <w:rsid w:val="3BDF03AE"/>
    <w:rsid w:val="3E5D5D1B"/>
    <w:rsid w:val="3EB50C0E"/>
    <w:rsid w:val="3EBC18C1"/>
    <w:rsid w:val="3FFA52B1"/>
    <w:rsid w:val="40953369"/>
    <w:rsid w:val="40FE18EA"/>
    <w:rsid w:val="41D1535D"/>
    <w:rsid w:val="44B57D8A"/>
    <w:rsid w:val="4660145E"/>
    <w:rsid w:val="4BC8738A"/>
    <w:rsid w:val="4F087ABB"/>
    <w:rsid w:val="526815D3"/>
    <w:rsid w:val="527F67FF"/>
    <w:rsid w:val="52B728A8"/>
    <w:rsid w:val="543D5452"/>
    <w:rsid w:val="545400B6"/>
    <w:rsid w:val="55E0030B"/>
    <w:rsid w:val="56F52152"/>
    <w:rsid w:val="59AE2FDC"/>
    <w:rsid w:val="5AFF3461"/>
    <w:rsid w:val="623A66DE"/>
    <w:rsid w:val="625E55DD"/>
    <w:rsid w:val="6261013A"/>
    <w:rsid w:val="633F23AD"/>
    <w:rsid w:val="6456154D"/>
    <w:rsid w:val="6472739A"/>
    <w:rsid w:val="648667E5"/>
    <w:rsid w:val="65F17570"/>
    <w:rsid w:val="683F1ECF"/>
    <w:rsid w:val="692900F5"/>
    <w:rsid w:val="6B79392E"/>
    <w:rsid w:val="6D5368C3"/>
    <w:rsid w:val="6F07536F"/>
    <w:rsid w:val="7017427B"/>
    <w:rsid w:val="70747543"/>
    <w:rsid w:val="70912D00"/>
    <w:rsid w:val="70B36A59"/>
    <w:rsid w:val="73D249CA"/>
    <w:rsid w:val="74213FF1"/>
    <w:rsid w:val="74BF620C"/>
    <w:rsid w:val="78A402CA"/>
    <w:rsid w:val="79975481"/>
    <w:rsid w:val="7C1B3F2D"/>
    <w:rsid w:val="7DAE7936"/>
    <w:rsid w:val="FAFEF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Change w:id="0" w:author="lenovo" w:date="2024-02-23T09:30:00Z">
        <w:pPr>
          <w:widowControl w:val="0"/>
          <w:jc w:val="both"/>
        </w:pPr>
      </w:pPrChange>
    </w:pPr>
    <w:rPr>
      <w:rFonts w:asciiTheme="minorHAnsi" w:hAnsiTheme="minorHAnsi" w:eastAsiaTheme="minorEastAsia" w:cstheme="minorBidi"/>
      <w:kern w:val="2"/>
      <w:sz w:val="21"/>
      <w:szCs w:val="22"/>
      <w:lang w:val="en-US" w:eastAsia="zh-CN" w:bidi="ar-SA"/>
      <w:rPrChange w:id="1" w:author="lenovo" w:date="2024-02-23T09:30:00Z">
        <w:rPr>
          <w:rFonts w:asciiTheme="minorHAnsi" w:hAnsiTheme="minorHAnsi" w:eastAsiaTheme="minorEastAsia" w:cstheme="minorBidi"/>
          <w:kern w:val="2"/>
          <w:sz w:val="21"/>
          <w:szCs w:val="22"/>
          <w:lang w:val="en-US" w:eastAsia="zh-CN" w:bidi="ar-SA"/>
        </w:rPr>
      </w:rPrChange>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unhideWhenUsed/>
    <w:qFormat/>
    <w:uiPriority w:val="0"/>
    <w:pPr>
      <w:keepNext/>
      <w:keepLines/>
      <w:numPr>
        <w:ilvl w:val="0"/>
        <w:numId w:val="1"/>
      </w:numPr>
      <w:spacing w:before="260" w:after="260" w:line="413" w:lineRule="auto"/>
      <w:outlineLvl w:val="2"/>
    </w:pPr>
    <w:rPr>
      <w:rFonts w:eastAsia="黑体"/>
      <w:b/>
      <w:sz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出段落1"/>
    <w:basedOn w:val="1"/>
    <w:qFormat/>
    <w:uiPriority w:val="99"/>
    <w:pPr>
      <w:spacing w:line="276" w:lineRule="auto"/>
      <w:ind w:firstLine="420" w:firstLineChars="200"/>
    </w:pPr>
    <w:rPr>
      <w:rFonts w:ascii="Times New Roman" w:hAnsi="Times New Roman" w:eastAsia="宋体" w:cs="Times New Roman"/>
      <w:szCs w:val="24"/>
    </w:r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浙江省卫生和计划生育委员会</Company>
  <Pages>3</Pages>
  <Words>1224</Words>
  <Characters>1274</Characters>
  <Lines>11</Lines>
  <Paragraphs>3</Paragraphs>
  <TotalTime>9</TotalTime>
  <ScaleCrop>false</ScaleCrop>
  <LinksUpToDate>false</LinksUpToDate>
  <CharactersWithSpaces>1275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2021-09-02T09:19:00Z</dcterms:created>
  <dc:creator>汤amy</dc:creator>
  <cp:lastModifiedBy>Boom</cp:lastModifiedBy>
  <dcterms:modified xsi:type="dcterms:W3CDTF">2024-06-19T04:01:11Z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383366675AEF41D883016BADDA997D90_13</vt:lpwstr>
  </property>
</Properties>
</file>