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EB9B1">
      <w:pPr>
        <w:pStyle w:val="2"/>
        <w:keepNext w:val="0"/>
        <w:keepLines w:val="0"/>
        <w:widowControl/>
        <w:suppressLineNumbers w:val="0"/>
      </w:pPr>
      <w:r>
        <w:t xml:space="preserve">设备采购参数清单 </w:t>
      </w:r>
    </w:p>
    <w:p w14:paraId="761B0320">
      <w:pPr>
        <w:pStyle w:val="2"/>
        <w:keepNext w:val="0"/>
        <w:keepLines w:val="0"/>
        <w:widowControl/>
        <w:suppressLineNumbers w:val="0"/>
      </w:pPr>
      <w:r>
        <w:t xml:space="preserve">一、中高端笔记本电脑 </w:t>
      </w:r>
    </w:p>
    <w:p w14:paraId="7B6D1260">
      <w:pPr>
        <w:pStyle w:val="2"/>
        <w:keepNext w:val="0"/>
        <w:keepLines w:val="0"/>
        <w:widowControl/>
        <w:suppressLineNumbers w:val="0"/>
      </w:pPr>
      <w:r>
        <w:t xml:space="preserve">预算：1.5万元 </w:t>
      </w:r>
    </w:p>
    <w:p w14:paraId="154C3349">
      <w:pPr>
        <w:pStyle w:val="2"/>
        <w:keepNext w:val="0"/>
        <w:keepLines w:val="0"/>
        <w:widowControl/>
        <w:suppressLineNumbers w:val="0"/>
      </w:pPr>
      <w:r>
        <w:t xml:space="preserve">核心需求：轻薄、散热佳、运行快、容量大、兼容性强 </w:t>
      </w:r>
    </w:p>
    <w:p w14:paraId="008C61EE">
      <w:pPr>
        <w:pStyle w:val="2"/>
        <w:keepNext w:val="0"/>
        <w:keepLines w:val="0"/>
        <w:widowControl/>
        <w:suppressLineNumbers w:val="0"/>
      </w:pPr>
      <w:r>
        <w:t xml:space="preserve">1. 基础参数 </w:t>
      </w:r>
    </w:p>
    <w:p w14:paraId="5D663378">
      <w:pPr>
        <w:pStyle w:val="2"/>
        <w:keepNext w:val="0"/>
        <w:keepLines w:val="0"/>
        <w:widowControl/>
        <w:suppressLineNumbers w:val="0"/>
      </w:pPr>
      <w:r>
        <w:t xml:space="preserve">(1)重量与尺寸：≤1.2kg，厚度≤15mm，全金属或镁铝合金机身，支持单手开合。 </w:t>
      </w:r>
    </w:p>
    <w:p w14:paraId="6A668BB3">
      <w:pPr>
        <w:pStyle w:val="2"/>
        <w:keepNext w:val="0"/>
        <w:keepLines w:val="0"/>
        <w:widowControl/>
        <w:suppressLineNumbers w:val="0"/>
      </w:pPr>
      <w:r>
        <w:t xml:space="preserve">(2)处理器：最新一代高性能低功耗处理器（如Intel Ultra 9或AMD R9系列），核心数≥14核，支持AI算力加速。 </w:t>
      </w:r>
    </w:p>
    <w:p w14:paraId="218F48BD">
      <w:pPr>
        <w:pStyle w:val="2"/>
        <w:keepNext w:val="0"/>
        <w:keepLines w:val="0"/>
        <w:widowControl/>
        <w:suppressLineNumbers w:val="0"/>
      </w:pPr>
      <w:r>
        <w:t xml:space="preserve">(3)内存与存储：32GB LPDDR5X高频内存（不可升级），2TB PCIe 4.0 SSD（支持双硬盘扩展）。 </w:t>
      </w:r>
    </w:p>
    <w:p w14:paraId="666615C3">
      <w:pPr>
        <w:pStyle w:val="2"/>
        <w:keepNext w:val="0"/>
        <w:keepLines w:val="0"/>
        <w:widowControl/>
        <w:suppressLineNumbers w:val="0"/>
      </w:pPr>
      <w:r>
        <w:t xml:space="preserve">(4)屏幕：14英寸及以上，分辨率≥2.8K（2880×1800），OLED或IPS面板，100% DCI-P3色域，亮度≥500尼特，支持硬件防蓝光与触控。 </w:t>
      </w:r>
    </w:p>
    <w:p w14:paraId="7D57F090">
      <w:pPr>
        <w:pStyle w:val="2"/>
        <w:keepNext w:val="0"/>
        <w:keepLines w:val="0"/>
        <w:widowControl/>
        <w:suppressLineNumbers w:val="0"/>
      </w:pPr>
      <w:r>
        <w:t xml:space="preserve">(5)散热系统：双风扇+均热板设计，性能释放≥40W，支持多档性能模式调节。 </w:t>
      </w:r>
    </w:p>
    <w:p w14:paraId="6FBFD59A">
      <w:pPr>
        <w:pStyle w:val="2"/>
        <w:keepNext w:val="0"/>
        <w:keepLines w:val="0"/>
        <w:widowControl/>
        <w:suppressLineNumbers w:val="0"/>
      </w:pPr>
      <w:r>
        <w:t xml:space="preserve">(6)接口：≥2个雷电4/USB4接口，1个HDMI 2.1，1个USB-A 3.2 Gen2，支持PD快充。 </w:t>
      </w:r>
    </w:p>
    <w:p w14:paraId="097F674E">
      <w:pPr>
        <w:pStyle w:val="2"/>
        <w:keepNext w:val="0"/>
        <w:keepLines w:val="0"/>
        <w:widowControl/>
        <w:suppressLineNumbers w:val="0"/>
      </w:pPr>
      <w:r>
        <w:t xml:space="preserve">(7)电池与续航：≥72Wh容量，标称续航≥12小时，支持快充（30分钟充至50%）。 </w:t>
      </w:r>
    </w:p>
    <w:p w14:paraId="211CFCFE">
      <w:pPr>
        <w:pStyle w:val="2"/>
        <w:keepNext w:val="0"/>
        <w:keepLines w:val="0"/>
        <w:widowControl/>
        <w:suppressLineNumbers w:val="0"/>
      </w:pPr>
      <w:r>
        <w:t xml:space="preserve">2. 附加功能 </w:t>
      </w:r>
    </w:p>
    <w:p w14:paraId="7EBD9B8B">
      <w:pPr>
        <w:pStyle w:val="2"/>
        <w:keepNext w:val="0"/>
        <w:keepLines w:val="0"/>
        <w:widowControl/>
        <w:suppressLineNumbers w:val="0"/>
      </w:pPr>
      <w:r>
        <w:t xml:space="preserve">指纹/人脸识别，AI降噪麦克风，物理摄像头开关，预装正版Office套件。   </w:t>
      </w:r>
    </w:p>
    <w:p w14:paraId="301CA3C0">
      <w:pPr>
        <w:pStyle w:val="2"/>
        <w:keepNext w:val="0"/>
        <w:keepLines w:val="0"/>
        <w:widowControl/>
        <w:suppressLineNumbers w:val="0"/>
      </w:pPr>
      <w:r>
        <w:t xml:space="preserve">二、摄像直播录课设备 </w:t>
      </w:r>
    </w:p>
    <w:p w14:paraId="755E8BEB">
      <w:pPr>
        <w:pStyle w:val="2"/>
        <w:keepNext w:val="0"/>
        <w:keepLines w:val="0"/>
        <w:widowControl/>
        <w:suppressLineNumbers w:val="0"/>
      </w:pPr>
      <w:r>
        <w:t xml:space="preserve">预算：2.8万元 </w:t>
      </w:r>
    </w:p>
    <w:p w14:paraId="0676B94D">
      <w:pPr>
        <w:pStyle w:val="2"/>
        <w:keepNext w:val="0"/>
        <w:keepLines w:val="0"/>
        <w:widowControl/>
        <w:suppressLineNumbers w:val="0"/>
      </w:pPr>
      <w:r>
        <w:t xml:space="preserve">核心需求：4K超清、高像素、存储功能、配套齐全、高端专业、兼容性强 </w:t>
      </w:r>
    </w:p>
    <w:p w14:paraId="3FDCE4EF">
      <w:pPr>
        <w:pStyle w:val="2"/>
        <w:keepNext w:val="0"/>
        <w:keepLines w:val="0"/>
        <w:widowControl/>
        <w:suppressLineNumbers w:val="0"/>
      </w:pPr>
      <w:r>
        <w:t xml:space="preserve">1. 摄像机核心参数 </w:t>
      </w:r>
    </w:p>
    <w:p w14:paraId="16D5A656">
      <w:pPr>
        <w:pStyle w:val="2"/>
        <w:keepNext w:val="0"/>
        <w:keepLines w:val="0"/>
        <w:widowControl/>
        <w:suppressLineNumbers w:val="0"/>
      </w:pPr>
      <w:r>
        <w:t xml:space="preserve">(1)传感器与镜头：1/2.5英寸及以上 CMOS ，有效像素≥800万，支持4K@120fps视频录制，15倍光学变焦，81°广角镜头。 </w:t>
      </w:r>
    </w:p>
    <w:p w14:paraId="2B4D3B71">
      <w:pPr>
        <w:pStyle w:val="2"/>
        <w:keepNext w:val="0"/>
        <w:keepLines w:val="0"/>
        <w:widowControl/>
        <w:suppressLineNumbers w:val="0"/>
      </w:pPr>
      <w:r>
        <w:t xml:space="preserve">(2)画质与编码：支持HDR、WDR宽动态范围，H.265/H.264编码，码率≥50Mbps，3D降噪与自动/手动对焦（AWB/AE/AF）。 </w:t>
      </w:r>
    </w:p>
    <w:p w14:paraId="364970E4">
      <w:pPr>
        <w:pStyle w:val="2"/>
        <w:keepNext w:val="0"/>
        <w:keepLines w:val="0"/>
        <w:widowControl/>
        <w:suppressLineNumbers w:val="0"/>
      </w:pPr>
      <w:r>
        <w:t xml:space="preserve">(3)存储与接口：双SD卡槽（支持512GB以上存储卡），HDMI 2.1输出，USB 3.0直连，LAN口支持PoE供电。 </w:t>
      </w:r>
    </w:p>
    <w:p w14:paraId="615B0F4D">
      <w:pPr>
        <w:pStyle w:val="2"/>
        <w:keepNext w:val="0"/>
        <w:keepLines w:val="0"/>
        <w:widowControl/>
        <w:suppressLineNumbers w:val="0"/>
      </w:pPr>
      <w:r>
        <w:t xml:space="preserve">(4)云台与稳定性：高精度三轴云台，±0.1°定位误差，支持255个预置位，抗震动设计。 </w:t>
      </w:r>
    </w:p>
    <w:p w14:paraId="72AAEA3C">
      <w:pPr>
        <w:pStyle w:val="2"/>
        <w:keepNext w:val="0"/>
        <w:keepLines w:val="0"/>
        <w:widowControl/>
        <w:suppressLineNumbers w:val="0"/>
      </w:pPr>
      <w:r>
        <w:t xml:space="preserve">2. 配套设备 </w:t>
      </w:r>
    </w:p>
    <w:p w14:paraId="27AA374D">
      <w:pPr>
        <w:pStyle w:val="2"/>
        <w:keepNext w:val="0"/>
        <w:keepLines w:val="0"/>
        <w:widowControl/>
        <w:suppressLineNumbers w:val="0"/>
      </w:pPr>
      <w:r>
        <w:t xml:space="preserve">(1)三脚架：碳纤维材质，承重≥5kg，支持快拆，高度可调（0.8-1.8米）。 </w:t>
      </w:r>
    </w:p>
    <w:p w14:paraId="6987152F">
      <w:pPr>
        <w:pStyle w:val="2"/>
        <w:keepNext w:val="0"/>
        <w:keepLines w:val="0"/>
        <w:widowControl/>
        <w:suppressLineNumbers w:val="0"/>
      </w:pPr>
      <w:r>
        <w:t xml:space="preserve">(2)打光灯：双色温LED面板（3200K-5600K），亮度≥2000lux，支持无线遥控。 </w:t>
      </w:r>
    </w:p>
    <w:p w14:paraId="7D900206">
      <w:pPr>
        <w:pStyle w:val="2"/>
        <w:keepNext w:val="0"/>
        <w:keepLines w:val="0"/>
        <w:widowControl/>
        <w:suppressLineNumbers w:val="0"/>
      </w:pPr>
      <w:r>
        <w:t xml:space="preserve">(3)存储卡：512GB V90规格SD卡，写入速度≥250MB/s，支持4K连续录制。 </w:t>
      </w:r>
    </w:p>
    <w:p w14:paraId="6A7A9A06">
      <w:pPr>
        <w:pStyle w:val="2"/>
        <w:keepNext w:val="0"/>
        <w:keepLines w:val="0"/>
        <w:widowControl/>
        <w:suppressLineNumbers w:val="0"/>
      </w:pPr>
      <w:r>
        <w:t xml:space="preserve">(4)无线麦克风：一拖二领夹式，支持48kHz采样，降噪功能，传输距离≥50米。 </w:t>
      </w:r>
    </w:p>
    <w:p w14:paraId="5B3905CE">
      <w:pPr>
        <w:pStyle w:val="2"/>
        <w:keepNext w:val="0"/>
        <w:keepLines w:val="0"/>
        <w:widowControl/>
        <w:suppressLineNumbers w:val="0"/>
      </w:pPr>
      <w:r>
        <w:t xml:space="preserve">三、固态移动硬盘 </w:t>
      </w:r>
    </w:p>
    <w:p w14:paraId="0C9A61CD">
      <w:pPr>
        <w:pStyle w:val="2"/>
        <w:keepNext w:val="0"/>
        <w:keepLines w:val="0"/>
        <w:widowControl/>
        <w:suppressLineNumbers w:val="0"/>
      </w:pPr>
      <w:r>
        <w:t xml:space="preserve">预算：2千元 </w:t>
      </w:r>
    </w:p>
    <w:p w14:paraId="4F304BD2">
      <w:pPr>
        <w:pStyle w:val="2"/>
        <w:keepNext w:val="0"/>
        <w:keepLines w:val="0"/>
        <w:widowControl/>
        <w:suppressLineNumbers w:val="0"/>
      </w:pPr>
      <w:r>
        <w:t xml:space="preserve">核心需求：4T以上容量、高速传输、稳定性强、质保期强、兼容性强 </w:t>
      </w:r>
    </w:p>
    <w:p w14:paraId="7E5D50CF">
      <w:pPr>
        <w:pStyle w:val="2"/>
        <w:keepNext w:val="0"/>
        <w:keepLines w:val="0"/>
        <w:widowControl/>
        <w:suppressLineNumbers w:val="0"/>
      </w:pPr>
      <w:r>
        <w:t xml:space="preserve">1.核心参数 </w:t>
      </w:r>
    </w:p>
    <w:p w14:paraId="4D24F259">
      <w:pPr>
        <w:pStyle w:val="2"/>
        <w:keepNext w:val="0"/>
        <w:keepLines w:val="0"/>
        <w:widowControl/>
        <w:suppressLineNumbers w:val="0"/>
      </w:pPr>
      <w:r>
        <w:t xml:space="preserve">容量与速度：2TB PCIe 4.0 NVMe SSD，顺序读取≥7000MB/s，写入≥6500MB/s。 </w:t>
      </w:r>
    </w:p>
    <w:p w14:paraId="3DEB9051">
      <w:pPr>
        <w:pStyle w:val="2"/>
        <w:keepNext w:val="0"/>
        <w:keepLines w:val="0"/>
        <w:widowControl/>
        <w:suppressLineNumbers w:val="0"/>
      </w:pPr>
      <w:r>
        <w:t xml:space="preserve">接口与协议：USB 3.2 Gen2×2（20Gbps）或雷电4，兼容NVMe/SATA双协议。 </w:t>
      </w:r>
    </w:p>
    <w:p w14:paraId="37EF86F0">
      <w:pPr>
        <w:pStyle w:val="2"/>
        <w:keepNext w:val="0"/>
        <w:keepLines w:val="0"/>
        <w:widowControl/>
        <w:suppressLineNumbers w:val="0"/>
      </w:pPr>
      <w:r>
        <w:t xml:space="preserve">耐用性：TLC颗粒，写入寿命≥2000TBW，支持硬件加密，五年质保。 </w:t>
      </w:r>
    </w:p>
    <w:p w14:paraId="20EFEC18">
      <w:pPr>
        <w:pStyle w:val="2"/>
        <w:keepNext w:val="0"/>
        <w:keepLines w:val="0"/>
        <w:widowControl/>
        <w:suppressLineNumbers w:val="0"/>
      </w:pPr>
      <w:r>
        <w:t xml:space="preserve">散热与设计：金属外壳，被动散热结构，重量≤100g，防震抗摔设计。 </w:t>
      </w:r>
    </w:p>
    <w:p w14:paraId="595EE63D">
      <w:pPr>
        <w:pStyle w:val="2"/>
        <w:keepNext w:val="0"/>
        <w:keepLines w:val="0"/>
        <w:widowControl/>
        <w:suppressLineNumbers w:val="0"/>
      </w:pPr>
      <w:r>
        <w:t xml:space="preserve">2. 附加功能 </w:t>
      </w:r>
    </w:p>
    <w:p w14:paraId="553AA743">
      <w:pPr>
        <w:pStyle w:val="2"/>
        <w:keepNext w:val="0"/>
        <w:keepLines w:val="0"/>
        <w:widowControl/>
        <w:suppressLineNumbers w:val="0"/>
      </w:pPr>
      <w:r>
        <w:t xml:space="preserve">支持磁吸固定（可选），兼容手机/平板直连，附带数据恢复软件。 </w:t>
      </w:r>
      <w:bookmarkStart w:id="0" w:name="_GoBack"/>
      <w:bookmarkEnd w:id="0"/>
    </w:p>
    <w:p w14:paraId="5AEBCA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442AA"/>
    <w:rsid w:val="07C4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2025-05-19T00:54:00Z</dcterms:created>
  <dc:creator>One</dc:creator>
  <cp:lastModifiedBy>One</cp:lastModifiedBy>
  <dcterms:modified xsi:type="dcterms:W3CDTF">2025-05-19T00:55:06Z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2AEBA8068F1E48F9BC4BE22BFAEEC3F2_11</vt:lpwstr>
  </property>
  <property fmtid="{D5CDD505-2E9C-101B-9397-08002B2CF9AE}" pid="4" name="KSOTemplateDocerSaveRecord">
    <vt:lpwstr>eyJoZGlkIjoiYTNjMDEyOTNiYTI3MDVjN2IzYWM3NWExZmEwMjY1MzkiLCJ1c2VySWQiOiIyNTkwNDAyOTcifQ==</vt:lpwstr>
  </property>
</Properties>
</file>