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874" w:rightChars="-416"/>
        <w:jc w:val="center"/>
        <w:rPr>
          <w:rFonts w:hint="default" w:ascii="宋体" w:hAnsi="宋体" w:eastAsia="宋体"/>
          <w:b/>
          <w:color w:val="000000"/>
          <w:szCs w:val="21"/>
          <w:lang w:val="en-US" w:eastAsia="zh-CN"/>
        </w:rPr>
      </w:pP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耗材</w:t>
      </w:r>
      <w:r>
        <w:rPr>
          <w:rFonts w:hint="eastAsia" w:ascii="宋体" w:hAnsi="宋体"/>
          <w:b/>
          <w:color w:val="000000"/>
          <w:sz w:val="28"/>
          <w:szCs w:val="28"/>
        </w:rPr>
        <w:t>名称：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一次性使用止血夹</w:t>
      </w:r>
    </w:p>
    <w:tbl>
      <w:tblPr>
        <w:tblStyle w:val="4"/>
        <w:tblW w:w="100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93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2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93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bCs/>
                <w:color w:val="000000"/>
                <w:sz w:val="18"/>
                <w:szCs w:val="18"/>
              </w:rPr>
              <w:t>调 研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 xml:space="preserve"> 规 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42" w:hRule="atLeast"/>
          <w:jc w:val="center"/>
        </w:trPr>
        <w:tc>
          <w:tcPr>
            <w:tcW w:w="72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一</w:t>
            </w:r>
          </w:p>
        </w:tc>
        <w:tc>
          <w:tcPr>
            <w:tcW w:w="9313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产地：                                            数量：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313" w:type="dxa"/>
          </w:tcPr>
          <w:p>
            <w:pPr>
              <w:spacing w:line="276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                   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适用范围或功能概述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9313" w:type="dxa"/>
          </w:tcPr>
          <w:p>
            <w:pPr>
              <w:spacing w:line="276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适用范围或功能概述：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 xml:space="preserve"> 1.2</w:t>
            </w:r>
          </w:p>
        </w:tc>
        <w:tc>
          <w:tcPr>
            <w:tcW w:w="9313" w:type="dxa"/>
            <w:vAlign w:val="center"/>
          </w:tcPr>
          <w:p>
            <w:pPr>
              <w:spacing w:line="276" w:lineRule="auto"/>
              <w:jc w:val="left"/>
              <w:rPr>
                <w:rFonts w:hint="default" w:ascii="宋体" w:hAnsi="宋体" w:eastAsia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内镜下消化道各种创伤组织的夹闭、缝合和止血，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用于 EMR/ESD/POME/NOTES 等医源性创面的缝合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二</w:t>
            </w:r>
          </w:p>
        </w:tc>
        <w:tc>
          <w:tcPr>
            <w:tcW w:w="9313" w:type="dxa"/>
            <w:vAlign w:val="center"/>
          </w:tcPr>
          <w:p>
            <w:pPr>
              <w:spacing w:line="276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                         技术参数要求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313" w:type="dxa"/>
            <w:vAlign w:val="center"/>
          </w:tcPr>
          <w:p>
            <w:pPr>
              <w:spacing w:line="276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参数要求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2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9313" w:type="dxa"/>
            <w:vAlign w:val="center"/>
          </w:tcPr>
          <w:p>
            <w:pPr>
              <w:pStyle w:val="6"/>
              <w:spacing w:line="276" w:lineRule="auto"/>
              <w:ind w:firstLine="0" w:firstLineChars="0"/>
              <w:jc w:val="left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药械采购平台中标产品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2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9313" w:type="dxa"/>
            <w:vAlign w:val="center"/>
          </w:tcPr>
          <w:p>
            <w:pPr>
              <w:widowControl/>
              <w:spacing w:line="276" w:lineRule="auto"/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  <w:t>一体式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  <w:t>可反复开合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2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9313" w:type="dxa"/>
          </w:tcPr>
          <w:p>
            <w:pPr>
              <w:spacing w:line="276" w:lineRule="auto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允许滞留体内 30天以上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2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9313" w:type="dxa"/>
          </w:tcPr>
          <w:p>
            <w:pPr>
              <w:spacing w:line="276" w:lineRule="auto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2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9313" w:type="dxa"/>
          </w:tcPr>
          <w:p>
            <w:pPr>
              <w:spacing w:line="276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313" w:type="dxa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</w:tbl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xMTg5MzFmZGRkZDFmMmUzOGIyODQ0MTg2ZDM4OTQifQ=="/>
  </w:docVars>
  <w:rsids>
    <w:rsidRoot w:val="00665FAB"/>
    <w:rsid w:val="00072244"/>
    <w:rsid w:val="004B42F9"/>
    <w:rsid w:val="00665FAB"/>
    <w:rsid w:val="00B24450"/>
    <w:rsid w:val="00DE79C8"/>
    <w:rsid w:val="04D62B2D"/>
    <w:rsid w:val="0DEB4F75"/>
    <w:rsid w:val="0E2459E8"/>
    <w:rsid w:val="178D086D"/>
    <w:rsid w:val="1DE060C3"/>
    <w:rsid w:val="221D7296"/>
    <w:rsid w:val="318A2BA3"/>
    <w:rsid w:val="325D56E1"/>
    <w:rsid w:val="5D656101"/>
    <w:rsid w:val="5E76057D"/>
    <w:rsid w:val="71120030"/>
    <w:rsid w:val="F7B7A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149</Words>
  <Characters>181</Characters>
  <Lines>10</Lines>
  <Paragraphs>3</Paragraphs>
  <TotalTime>4</TotalTime>
  <ScaleCrop>false</ScaleCrop>
  <LinksUpToDate>false</LinksUpToDate>
  <CharactersWithSpaces>289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2022-02-28T13:37:00Z</dcterms:created>
  <dc:creator>Microsoft Office 用户</dc:creator>
  <cp:lastModifiedBy>Yuss</cp:lastModifiedBy>
  <dcterms:modified xsi:type="dcterms:W3CDTF">2023-02-02T03:09:53Z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F13DE1DE89654F51BE3EE2ECA614BC3D</vt:lpwstr>
  </property>
</Properties>
</file>