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firstLine="2319" w:firstLineChars="1100"/>
        <w:rPr>
          <w:rFonts w:ascii="宋体" w:hAnsi="宋体"/>
          <w:szCs w:val="21"/>
        </w:rPr>
      </w:pPr>
      <w:r>
        <w:rPr>
          <w:rFonts w:hint="eastAsia" w:ascii="Times New Roman" w:hAnsi="Times New Roman"/>
          <w:lang w:val="en-US" w:eastAsia="zh-CN"/>
        </w:rPr>
        <w:t>脊柱花刀</w:t>
      </w:r>
      <w:r>
        <w:rPr>
          <w:rFonts w:hint="eastAsia" w:ascii="Times New Roman" w:hAnsi="Times New Roman"/>
        </w:rPr>
        <w:t>技术要求</w:t>
      </w:r>
    </w:p>
    <w:tbl>
      <w:tblPr>
        <w:tblStyle w:val="3"/>
        <w:tblW w:w="0" w:type="auto"/>
        <w:tblInd w:w="108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5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7258" w:type="dxa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议价</w:t>
            </w:r>
            <w:r>
              <w:rPr>
                <w:rFonts w:hint="eastAsia" w:ascii="宋体" w:hAnsi="宋体" w:cs="宋体"/>
                <w:szCs w:val="21"/>
              </w:rPr>
              <w:t>要求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一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设备用途：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辅助脊柱相关手术开展，提供手术安全性和便捷。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二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总体要求: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eastAsia="宋体"/>
                <w:caps/>
                <w:lang w:val="en-US" w:eastAsia="zh-CN"/>
              </w:rPr>
            </w:pPr>
            <w:r>
              <w:rPr>
                <w:caps/>
              </w:rPr>
              <w:t>2.</w:t>
            </w:r>
            <w:r>
              <w:rPr>
                <w:rFonts w:hint="eastAsia"/>
                <w:caps/>
                <w:lang w:val="en-US" w:eastAsia="zh-CN"/>
              </w:rPr>
              <w:t>1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提供手术器械产品彩页图片。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caps/>
              </w:rPr>
            </w:pPr>
            <w:r>
              <w:rPr>
                <w:rFonts w:hint="eastAsia"/>
                <w:caps/>
              </w:rPr>
              <w:t>三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技术参数要求：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caps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caps/>
              </w:rPr>
              <w:t>3.1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花刀总长300mm 头宽7.6mm 头厚1.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7mm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3.2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花刀总长290mm 头高16mm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3.3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花刀全长230mm（漆花柄）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3.4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花刀总长252mm 头径14mm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3.5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花刀头部Z型 头宽9mm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 w:ascii="宋体" w:hAnsi="宋体" w:eastAsia="等线" w:cs="宋体"/>
                <w:szCs w:val="21"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3.6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花刀头部侧弯 头宽7mm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 w:ascii="宋体" w:hAnsi="宋体" w:eastAsia="等线" w:cs="宋体"/>
                <w:szCs w:val="21"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3.7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花刀头部侧弯 上翘 头宽7mm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3.8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花刀头深22mm 头宽8mm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3.9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花刀头部月牙形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等线" w:cs="宋体"/>
                <w:szCs w:val="21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ascii="宋体" w:hAnsi="宋体" w:eastAsia="等线" w:cs="宋体"/>
                <w:szCs w:val="21"/>
              </w:rPr>
              <w:t>3.10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花刀头部月牙形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等线" w:cs="宋体"/>
                <w:szCs w:val="21"/>
                <w:lang w:val="en-US" w:eastAsia="zh-CN"/>
              </w:rPr>
            </w:pPr>
            <w:r>
              <w:rPr>
                <w:rFonts w:hint="eastAsia"/>
                <w:caps/>
              </w:rPr>
              <w:t>▲</w:t>
            </w:r>
            <w:r>
              <w:rPr>
                <w:rFonts w:hint="eastAsia" w:ascii="宋体" w:hAnsi="宋体" w:eastAsia="等线" w:cs="宋体"/>
                <w:szCs w:val="21"/>
                <w:lang w:val="en-US" w:eastAsia="zh-CN"/>
              </w:rPr>
              <w:t>3.11</w:t>
            </w:r>
          </w:p>
        </w:tc>
        <w:tc>
          <w:tcPr>
            <w:tcW w:w="72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pStyle w:val="7"/>
              <w:snapToGrid w:val="0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花刀头部月牙形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xMTg5MzFmZGRkZDFmMmUzOGIyODQ0MTg2ZDM4OTQifQ=="/>
  </w:docVars>
  <w:rsids>
    <w:rsidRoot w:val="00000000"/>
    <w:rsid w:val="011E494F"/>
    <w:rsid w:val="098F0433"/>
    <w:rsid w:val="154A2838"/>
    <w:rsid w:val="36BC3F36"/>
    <w:rsid w:val="3D88441F"/>
    <w:rsid w:val="41E5146E"/>
    <w:rsid w:val="4E4F63DF"/>
    <w:rsid w:val="63171162"/>
    <w:rsid w:val="7691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qFormat/>
    <w:uiPriority w:val="9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6">
    <w:name w:val="列出段落 Char"/>
    <w:link w:val="7"/>
    <w:qFormat/>
    <w:uiPriority w:val="34"/>
    <w:rPr>
      <w:szCs w:val="24"/>
    </w:rPr>
  </w:style>
  <w:style w:type="paragraph" w:customStyle="1" w:styleId="7">
    <w:name w:val="列出段落1"/>
    <w:basedOn w:val="1"/>
    <w:link w:val="6"/>
    <w:qFormat/>
    <w:uiPriority w:val="34"/>
    <w:pPr>
      <w:ind w:firstLine="420" w:firstLineChars="200"/>
    </w:pPr>
    <w:rPr>
      <w:rFonts w:ascii="等线" w:hAnsi="等线" w:eastAsia="等线" w:cs="宋体"/>
    </w:rPr>
  </w:style>
  <w:style w:type="character" w:customStyle="1" w:styleId="8">
    <w:name w:val="标题 2 字符1"/>
    <w:link w:val="2"/>
    <w:qFormat/>
    <w:uiPriority w:val="0"/>
    <w:rPr>
      <w:rFonts w:ascii="Arial" w:hAnsi="Arial" w:eastAsia="宋体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254</Characters>
  <Paragraphs>68</Paragraphs>
  <TotalTime>3</TotalTime>
  <ScaleCrop>false</ScaleCrop>
  <LinksUpToDate>false</LinksUpToDate>
  <CharactersWithSpaces>263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2021-06-11T04:32:00Z</dcterms:created>
  <dc:creator>yang peach</dc:creator>
  <cp:lastModifiedBy>Yuss</cp:lastModifiedBy>
  <dcterms:modified xsi:type="dcterms:W3CDTF">2022-06-17T02:02:15Z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F960136147FF4C7A9200E898C5AEDF80</vt:lpwstr>
  </property>
  <property fmtid="{D5CDD505-2E9C-101B-9397-08002B2CF9AE}" pid="3" name="KSOProductBuildVer">
    <vt:lpwstr>2052-11.1.0.11744</vt:lpwstr>
  </property>
</Properties>
</file>