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28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4"/>
          <w:szCs w:val="21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4"/>
          <w:szCs w:val="21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食堂厨房排烟管道清洗</w:t>
      </w:r>
      <w:r>
        <w:rPr>
          <w:rFonts w:hint="eastAsia" w:ascii="宋体" w:hAnsi="宋体" w:cs="宋体"/>
          <w:sz w:val="44"/>
          <w:szCs w:val="21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十二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1" w:hangingChars="1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zh-CN"/>
        </w:rPr>
        <w:t>浙江省肿瘤医院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食堂厨房排烟管道清洗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zh-CN"/>
        </w:rPr>
        <w:t>项目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我院拟采取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院内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议价方式，完成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食堂厨房排烟管道清洗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招标，特此将有关事项公告如下：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一、项目名称和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质量保证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浙江省肿瘤医院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食堂厨房排烟管道清洗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/>
          <w:sz w:val="24"/>
        </w:rPr>
        <w:t>清洗服务内容：</w:t>
      </w:r>
      <w:r>
        <w:rPr>
          <w:rFonts w:hint="eastAsia"/>
          <w:sz w:val="24"/>
          <w:lang w:val="en-US" w:eastAsia="zh-CN"/>
        </w:rPr>
        <w:t>浙江省肿瘤医院</w:t>
      </w:r>
      <w:r>
        <w:rPr>
          <w:rFonts w:hint="eastAsia"/>
          <w:sz w:val="24"/>
        </w:rPr>
        <w:t>厨房排烟管道等清洗工作。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/>
          <w:sz w:val="24"/>
          <w:lang w:val="en-US" w:eastAsia="zh-CN"/>
        </w:rPr>
        <w:t>清洗次数：</w:t>
      </w:r>
      <w:r>
        <w:rPr>
          <w:rFonts w:hint="eastAsia"/>
          <w:sz w:val="24"/>
          <w:lang w:eastAsia="zh-CN"/>
        </w:rPr>
        <w:t>每季度</w:t>
      </w:r>
      <w:r>
        <w:rPr>
          <w:rFonts w:hint="eastAsia"/>
          <w:sz w:val="24"/>
          <w:lang w:val="en-US" w:eastAsia="zh-CN"/>
        </w:rPr>
        <w:t>清洗</w:t>
      </w:r>
      <w:r>
        <w:rPr>
          <w:rFonts w:hint="eastAsia"/>
          <w:sz w:val="24"/>
          <w:lang w:eastAsia="zh-CN"/>
        </w:rPr>
        <w:t>一次，每年清洗四次，</w:t>
      </w:r>
      <w:r>
        <w:rPr>
          <w:rFonts w:hint="eastAsia"/>
          <w:sz w:val="24"/>
          <w:lang w:val="en-US" w:eastAsia="zh-CN"/>
        </w:rPr>
        <w:t>两年清洗八次。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240" w:hanging="240" w:hangingChars="1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/>
          <w:sz w:val="24"/>
        </w:rPr>
        <w:t>服务范围和数量</w:t>
      </w:r>
      <w:r>
        <w:rPr>
          <w:rFonts w:hint="eastAsia"/>
          <w:sz w:val="24"/>
          <w:lang w:eastAsia="zh-CN"/>
        </w:rPr>
        <w:t>：油烟管道、净化器、风机</w:t>
      </w:r>
      <w:r>
        <w:rPr>
          <w:rFonts w:hint="eastAsia"/>
          <w:sz w:val="24"/>
          <w:lang w:val="en-US" w:eastAsia="zh-CN"/>
        </w:rPr>
        <w:t>等（</w:t>
      </w:r>
      <w:r>
        <w:rPr>
          <w:rFonts w:hint="eastAsia"/>
          <w:sz w:val="24"/>
          <w:lang w:eastAsia="zh-CN"/>
        </w:rPr>
        <w:t>清洗内容详见清单）。</w:t>
      </w:r>
      <w:r>
        <w:rPr>
          <w:rFonts w:hint="eastAsia"/>
          <w:sz w:val="24"/>
        </w:rPr>
        <w:t>本</w:t>
      </w:r>
      <w:r>
        <w:rPr>
          <w:rFonts w:hint="eastAsia"/>
          <w:sz w:val="24"/>
          <w:lang w:val="en-US" w:eastAsia="zh-CN"/>
        </w:rPr>
        <w:t>项目</w:t>
      </w:r>
      <w:r>
        <w:rPr>
          <w:rFonts w:hint="eastAsia"/>
          <w:sz w:val="24"/>
        </w:rPr>
        <w:t>全部工程所需施工设备及器材、材料由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自筹提供。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240" w:right="0" w:rightChars="0" w:hanging="240" w:hangingChars="100"/>
        <w:jc w:val="both"/>
        <w:textAlignment w:val="auto"/>
        <w:outlineLvl w:val="9"/>
        <w:rPr>
          <w:rFonts w:hint="eastAsia" w:eastAsia="宋体" w:asciiTheme="minorHAnsi" w:hAnsiTheme="minorHAnsi" w:cstheme="minorBidi"/>
          <w:kern w:val="2"/>
          <w:sz w:val="24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5.服务保证：</w:t>
      </w:r>
      <w:r>
        <w:rPr>
          <w:rFonts w:hint="eastAsia" w:eastAsia="宋体" w:asciiTheme="minorHAnsi" w:hAnsiTheme="minorHAnsi" w:cstheme="minorBidi"/>
          <w:kern w:val="2"/>
          <w:sz w:val="24"/>
          <w:szCs w:val="22"/>
          <w:lang w:val="en-US" w:eastAsia="zh-CN"/>
        </w:rPr>
        <w:t>供应商在服务期间的服务质量需符合国家规范及采购人要求，应保证在维保期间所有提供的清洗材料等必须符合国家标准，因供应商清洗不到位而造成的相关责任，由供应商承担。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240" w:right="0" w:rightChars="0" w:hanging="240" w:hangingChars="100"/>
        <w:jc w:val="both"/>
        <w:textAlignment w:val="auto"/>
        <w:outlineLvl w:val="9"/>
        <w:rPr>
          <w:rFonts w:hint="default"/>
          <w:sz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eastAsia="宋体" w:asciiTheme="minorHAnsi" w:hAnsiTheme="minorHAnsi" w:cstheme="minorBidi"/>
          <w:kern w:val="2"/>
          <w:sz w:val="24"/>
          <w:szCs w:val="22"/>
          <w:lang w:val="en-US" w:eastAsia="zh-CN"/>
        </w:rPr>
        <w:t>服务要求：每次清洗完成后，向采购人提供油烟管道、净化器、风机等设备清洗前和清洗后的影像或照片，并存档作为验收的依据。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二、服务内容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</w:rPr>
        <w:t>服务名称、数量、单价及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</w:rPr>
        <w:t>分项价格：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638"/>
        <w:gridCol w:w="1214"/>
        <w:gridCol w:w="1185"/>
        <w:gridCol w:w="124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清洗部位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豪华不锈钢集烟罩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油烟管道（一楼大灶）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油烟管道（一楼）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油烟管道（一楼职工）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油烟管道（二楼面点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间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油烟管道（二楼包厢）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油烟管道（屋顶）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风机（屋顶）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油烟净化器（屋顶）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单次清洗费用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合计（元）</w:t>
            </w:r>
          </w:p>
        </w:tc>
        <w:tc>
          <w:tcPr>
            <w:tcW w:w="2955" w:type="pct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一年清洗费用合计（元）</w:t>
            </w:r>
          </w:p>
        </w:tc>
        <w:tc>
          <w:tcPr>
            <w:tcW w:w="2955" w:type="pct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两年清洗费用合计（元）</w:t>
            </w:r>
          </w:p>
        </w:tc>
        <w:tc>
          <w:tcPr>
            <w:tcW w:w="2955" w:type="pct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价格为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完成本项目的全部费用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，包含一切税费、货物费、运杂费、保险费、装卸落地费、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人工费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、二次搬运费、检测验收费等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完成本项目所需的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所有费用等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实行固定单价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单价按投标报价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包干。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3.服务周期：两年。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三、供应商资格条件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1.符合《中华人民共和国政府采购法》第二十二条规定条件；必须具备本次招标货物或服务的经营资质</w:t>
      </w:r>
      <w:r>
        <w:rPr>
          <w:rFonts w:hint="eastAsia" w:eastAsia="宋体" w:asciiTheme="minorHAnsi" w:hAnsiTheme="minorHAnsi" w:cstheme="minorBidi"/>
          <w:kern w:val="2"/>
          <w:sz w:val="24"/>
          <w:szCs w:val="22"/>
          <w:lang w:val="en-US" w:eastAsia="zh-CN"/>
        </w:rPr>
        <w:t>（必须具备油烟管道以及设备的清洗资质）；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2.近三年内有从事上述项目经营的业绩；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3.本项目不接受联合体投标；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四、响应文件编制要求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响应文件分商务文件和技术文件。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商务文件包含完成本项目所需的全部报价及其他相关服务承诺、优惠条件。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 技术文件包含公司简介、企业法人营业执照、法人代表及委托代理人身份证复印件、法人授权委托书、资质证书复印件（复印件需加盖单位公章）、技术方案、实施方案等相关证明材料。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4.响应文件正本一份，副本贰份。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五、报价文件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按本文件第二条第1款表格内所列内容报价。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响应周期及相应优惠条件等。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六、评标办法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评标小组投票。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、报价要求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本次报价总价不得超过5万元，超过5万元作无效标处理。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八、合同签订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1.中标人须在7个工作日内，与我院签订采购合同，否则，将视为自动放弃本项目的所有权利，取消中标资格。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合同签订前，我院将对合同内容进行审查，如发现与采购结果和投标承诺内容不一致的，取消中标资格。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 中标人若拖延、拒签合同的,将取消中标资格。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九、付款方式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按合同约定付款，付款以转账支票形式支付。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十、投标截止时间、开标时间及地点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递交投标文件截止时间：20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日（周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）1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0，逾期不再接受任何形式的报名。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2．开标时间：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3．投标地点：浙江省肿瘤医院行政楼4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 开标地点：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5. 采用快递方式递交投标文件，必须对投标文件进行密封并在密封处加盖公章，快递费用由投标单位自理，不接受到付件。邮寄地址：杭州市拱墅区半山东路1号浙江省肿瘤医院行政楼40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十一、联系方式：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先生    联系电话：0571-8812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2139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                                         2021年12月15日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C7F3D"/>
    <w:rsid w:val="07C904D2"/>
    <w:rsid w:val="07CD72E2"/>
    <w:rsid w:val="07D50E97"/>
    <w:rsid w:val="08E13363"/>
    <w:rsid w:val="09314676"/>
    <w:rsid w:val="09AC7B34"/>
    <w:rsid w:val="09D82C9A"/>
    <w:rsid w:val="0D8D5B1B"/>
    <w:rsid w:val="0F521DD2"/>
    <w:rsid w:val="116A2B26"/>
    <w:rsid w:val="11D524C1"/>
    <w:rsid w:val="13AA5AD0"/>
    <w:rsid w:val="15E51042"/>
    <w:rsid w:val="18471183"/>
    <w:rsid w:val="1CB95FE6"/>
    <w:rsid w:val="1E755027"/>
    <w:rsid w:val="1FAE5F54"/>
    <w:rsid w:val="25F76C1E"/>
    <w:rsid w:val="26212EF7"/>
    <w:rsid w:val="27622B4F"/>
    <w:rsid w:val="2BC309EC"/>
    <w:rsid w:val="2BF96F6F"/>
    <w:rsid w:val="2BFD6B69"/>
    <w:rsid w:val="2D6B50D0"/>
    <w:rsid w:val="33037534"/>
    <w:rsid w:val="347D0A86"/>
    <w:rsid w:val="37203D05"/>
    <w:rsid w:val="37FC77A4"/>
    <w:rsid w:val="38EF7149"/>
    <w:rsid w:val="38FC7F3D"/>
    <w:rsid w:val="3948153E"/>
    <w:rsid w:val="3A140A17"/>
    <w:rsid w:val="3C04734A"/>
    <w:rsid w:val="407B78A7"/>
    <w:rsid w:val="41053397"/>
    <w:rsid w:val="42F15411"/>
    <w:rsid w:val="43DA051E"/>
    <w:rsid w:val="48FF798B"/>
    <w:rsid w:val="49D32A72"/>
    <w:rsid w:val="4AAC6732"/>
    <w:rsid w:val="4CFE260F"/>
    <w:rsid w:val="4D0C20B4"/>
    <w:rsid w:val="4EA43C7D"/>
    <w:rsid w:val="4F5C2F8F"/>
    <w:rsid w:val="51B567D8"/>
    <w:rsid w:val="530A3258"/>
    <w:rsid w:val="551F7590"/>
    <w:rsid w:val="57775087"/>
    <w:rsid w:val="57E906EE"/>
    <w:rsid w:val="5EE92AFC"/>
    <w:rsid w:val="5F997A3F"/>
    <w:rsid w:val="63330549"/>
    <w:rsid w:val="6542260D"/>
    <w:rsid w:val="65864BA4"/>
    <w:rsid w:val="67564F5E"/>
    <w:rsid w:val="67832C8C"/>
    <w:rsid w:val="68421915"/>
    <w:rsid w:val="698915BD"/>
    <w:rsid w:val="6A8B1E94"/>
    <w:rsid w:val="6C047BFB"/>
    <w:rsid w:val="759D5223"/>
    <w:rsid w:val="799D0AA9"/>
    <w:rsid w:val="7BE124DF"/>
    <w:rsid w:val="7D161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Martin</cp:lastModifiedBy>
  <cp:lastPrinted>2021-12-14T00:45:21Z</cp:lastPrinted>
  <dcterms:modified xsi:type="dcterms:W3CDTF">2021-12-15T07:37:23Z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A328B435EF2F40739F8B983E6C13D0A6</vt:lpwstr>
  </property>
</Properties>
</file>