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</w:rPr>
      </w:pPr>
      <w:r>
        <w:rPr>
          <w:rFonts w:hint="eastAsia" w:asciiTheme="minorEastAsia" w:hAnsiTheme="minorEastAsia" w:eastAsiaTheme="minorEastAsia"/>
          <w:b/>
          <w:sz w:val="44"/>
        </w:rPr>
        <w:t>委托授权书</w:t>
      </w:r>
    </w:p>
    <w:p>
      <w:pPr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中国科学院大学附属肿瘤医院（浙江省肿瘤医院）：</w:t>
      </w:r>
      <w:r>
        <w:rPr>
          <w:rFonts w:asciiTheme="minorEastAsia" w:hAnsiTheme="minorEastAsia" w:eastAsiaTheme="minorEastAsia"/>
          <w:sz w:val="30"/>
        </w:rPr>
        <w:t xml:space="preserve">    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兹委派我单位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</w:t>
      </w:r>
      <w:r>
        <w:rPr>
          <w:rFonts w:asciiTheme="minorEastAsia" w:hAnsiTheme="minorEastAsia" w:eastAsiaTheme="minorEastAsia"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</w:rPr>
        <w:t>先生</w:t>
      </w:r>
      <w:r>
        <w:rPr>
          <w:rFonts w:asciiTheme="minorEastAsia" w:hAnsiTheme="minorEastAsia" w:eastAsiaTheme="minorEastAsia"/>
          <w:sz w:val="30"/>
        </w:rPr>
        <w:t>/</w:t>
      </w:r>
      <w:r>
        <w:rPr>
          <w:rFonts w:hint="eastAsia" w:asciiTheme="minorEastAsia" w:hAnsiTheme="minorEastAsia" w:eastAsiaTheme="minorEastAsia"/>
          <w:sz w:val="30"/>
        </w:rPr>
        <w:t>女士，     身份证号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sz w:val="30"/>
        </w:rPr>
        <w:t>联系方式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</w:rPr>
        <w:t>，作为我公司唯一代表全权处理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耐液氮标签的招标，全权处理招标过程中有关投标的一切事项。本次委托有效期至此次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采购招标完毕。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投标单位（盖章）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地址：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              </w:t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邮政编码：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法定代表人（签字盖章）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联系电话：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</w:t>
      </w:r>
      <w:r>
        <w:rPr>
          <w:rFonts w:hint="eastAsia" w:asciiTheme="minorEastAsia" w:hAnsiTheme="minorEastAsia" w:eastAsiaTheme="minorEastAsia"/>
          <w:sz w:val="30"/>
        </w:rPr>
        <w:t xml:space="preserve">  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签发日期：</w:t>
      </w:r>
      <w:r>
        <w:rPr>
          <w:rFonts w:asciiTheme="minorEastAsia" w:hAnsiTheme="minorEastAsia" w:eastAsiaTheme="minorEastAsia"/>
          <w:sz w:val="30"/>
        </w:rPr>
        <w:t>20</w:t>
      </w:r>
      <w:r>
        <w:rPr>
          <w:rFonts w:hint="eastAsia" w:asciiTheme="minorEastAsia" w:hAnsiTheme="minorEastAsia" w:eastAsiaTheme="minorEastAsia"/>
          <w:sz w:val="30"/>
        </w:rPr>
        <w:t>20年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asciiTheme="minorEastAsia" w:hAnsiTheme="minorEastAsia" w:eastAsiaTheme="minorEastAsia"/>
          <w:sz w:val="30"/>
        </w:rPr>
        <w:t xml:space="preserve">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600"/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ind w:firstLine="600"/>
        <w:rPr>
          <w:sz w:val="30"/>
        </w:rPr>
      </w:pPr>
    </w:p>
    <w:p/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关于产品质量及售后服务的承诺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浙江省肿瘤医院：</w:t>
      </w:r>
    </w:p>
    <w:p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本公司严格按照中标产品品牌型号供货，承诺中标后一周内到货。产品存在质量问题同意无条件更换。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完全理解贵院在招(议)标过程中不完全以最低价者中标的原则。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完全理解贵院货到验收完毕2个月后再付款。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在与贵院的业务联系中，不采用不正当或非法的经营手段，严格遵守贵院的廉洁规定。</w:t>
      </w:r>
    </w:p>
    <w:p>
      <w:pPr>
        <w:pStyle w:val="9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如有违反上述规定行为，愿意承担一切责任。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投标单位（盖章）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法定代表人（签字）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受委托人（签字）</w:t>
      </w:r>
    </w:p>
    <w:p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ind w:right="420" w:firstLine="435"/>
        <w:jc w:val="right"/>
        <w:rPr>
          <w:sz w:val="28"/>
          <w:szCs w:val="28"/>
        </w:rPr>
      </w:pPr>
    </w:p>
    <w:p>
      <w:pPr>
        <w:ind w:right="980"/>
        <w:rPr>
          <w:rFonts w:hint="eastAsia"/>
          <w:sz w:val="28"/>
          <w:szCs w:val="28"/>
        </w:rPr>
      </w:pPr>
    </w:p>
    <w:p>
      <w:pPr>
        <w:ind w:right="980"/>
        <w:rPr>
          <w:rFonts w:hint="eastAsia"/>
          <w:sz w:val="28"/>
          <w:szCs w:val="28"/>
        </w:rPr>
      </w:pPr>
    </w:p>
    <w:p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Style w:val="5"/>
        <w:tblW w:w="850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00"/>
        <w:gridCol w:w="1562"/>
        <w:gridCol w:w="1538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浙江省肿瘤医院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不锈钢包内码牌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报价单（模板）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品牌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规格、参数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报价（元/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不锈钢包内码牌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尺寸，7*3cm。耐134摄氏度高温灭菌，耐93摄氏度清洗消毒器清洗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备注：        </w:t>
            </w:r>
          </w:p>
          <w:p>
            <w:pPr>
              <w:numPr>
                <w:ilvl w:val="0"/>
                <w:numId w:val="2"/>
              </w:numPr>
              <w:adjustRightInd/>
              <w:snapToGrid/>
              <w:spacing w:after="0"/>
              <w:ind w:left="773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按照我院实际需求供货、结算。                                      </w:t>
            </w:r>
          </w:p>
          <w:p>
            <w:pPr>
              <w:numPr>
                <w:ilvl w:val="0"/>
                <w:numId w:val="2"/>
              </w:numPr>
              <w:adjustRightInd/>
              <w:snapToGrid/>
              <w:spacing w:after="0"/>
              <w:ind w:left="773" w:leftChars="0" w:firstLine="0" w:firstLineChars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2.以上报价含运费，税费等一切达到我院正常使用的费用。                         </w:t>
            </w:r>
          </w:p>
        </w:tc>
      </w:tr>
    </w:tbl>
    <w:p>
      <w:pPr>
        <w:ind w:right="980"/>
        <w:rPr>
          <w:sz w:val="28"/>
          <w:szCs w:val="28"/>
        </w:rPr>
      </w:pPr>
    </w:p>
    <w:p>
      <w:pPr>
        <w:ind w:right="9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F2573D5"/>
    <w:multiLevelType w:val="singleLevel"/>
    <w:tmpl w:val="7F2573D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73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A"/>
    <w:rsid w:val="000049A0"/>
    <w:rsid w:val="000415FF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3BC5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943453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0EED3B20"/>
    <w:rsid w:val="1060115E"/>
    <w:rsid w:val="1181530D"/>
    <w:rsid w:val="1257446F"/>
    <w:rsid w:val="12D139AF"/>
    <w:rsid w:val="177D5FEC"/>
    <w:rsid w:val="18B92D75"/>
    <w:rsid w:val="1ABC73B5"/>
    <w:rsid w:val="1ADD6399"/>
    <w:rsid w:val="24B630C5"/>
    <w:rsid w:val="290658D7"/>
    <w:rsid w:val="2A1401B0"/>
    <w:rsid w:val="31773A5D"/>
    <w:rsid w:val="3402327E"/>
    <w:rsid w:val="359D0604"/>
    <w:rsid w:val="465020EE"/>
    <w:rsid w:val="4C0D7C5C"/>
    <w:rsid w:val="4DA379F7"/>
    <w:rsid w:val="513A796D"/>
    <w:rsid w:val="5C9F1021"/>
    <w:rsid w:val="5F297030"/>
    <w:rsid w:val="605E0D80"/>
    <w:rsid w:val="6C0E46F4"/>
    <w:rsid w:val="6EEA399F"/>
    <w:rsid w:val="6FA83802"/>
    <w:rsid w:val="71D015CA"/>
    <w:rsid w:val="76ED65B9"/>
    <w:rsid w:val="79B07AAC"/>
    <w:rsid w:val="7B282213"/>
    <w:rsid w:val="7C5B3EFE"/>
    <w:rsid w:val="7EA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6D5B9-A237-432D-8BF0-97013C446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1073</Characters>
  <Lines>8</Lines>
  <Paragraphs>2</Paragraphs>
  <TotalTime>26</TotalTime>
  <ScaleCrop>false</ScaleCrop>
  <LinksUpToDate>false</LinksUpToDate>
  <CharactersWithSpaces>1259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2018-05-03T00:31:00Z</dcterms:created>
  <dc:creator>lenovo</dc:creator>
  <cp:lastModifiedBy>Administrator</cp:lastModifiedBy>
  <dcterms:modified xsi:type="dcterms:W3CDTF">2021-09-10T01:56:43Z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A34E80FFC04D47FC8EA67D397B90A73C</vt:lpwstr>
  </property>
</Properties>
</file>