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8A3" w:rsidRDefault="00E808A3">
      <w:pPr>
        <w:jc w:val="center"/>
        <w:rPr>
          <w:rFonts w:ascii="宋体" w:hAnsi="宋体" w:cs="宋体"/>
          <w:sz w:val="84"/>
        </w:rPr>
      </w:pPr>
    </w:p>
    <w:p w:rsidR="00E808A3" w:rsidRDefault="00E808A3">
      <w:pPr>
        <w:jc w:val="center"/>
        <w:rPr>
          <w:rFonts w:ascii="宋体" w:hAnsi="宋体" w:cs="宋体"/>
          <w:sz w:val="84"/>
        </w:rPr>
      </w:pPr>
    </w:p>
    <w:p w:rsidR="00E808A3" w:rsidRDefault="00AE3C30">
      <w:pPr>
        <w:jc w:val="center"/>
        <w:rPr>
          <w:rFonts w:ascii="宋体" w:hAnsi="宋体" w:cs="宋体"/>
          <w:sz w:val="84"/>
        </w:rPr>
      </w:pPr>
      <w:r>
        <w:rPr>
          <w:rFonts w:ascii="宋体" w:hAnsi="宋体" w:cs="宋体" w:hint="eastAsia"/>
          <w:sz w:val="84"/>
        </w:rPr>
        <w:t>招 标 文 件</w:t>
      </w:r>
    </w:p>
    <w:p w:rsidR="00E808A3" w:rsidRDefault="00E808A3">
      <w:pPr>
        <w:ind w:firstLine="600"/>
        <w:rPr>
          <w:rFonts w:ascii="宋体" w:hAnsi="宋体" w:cs="宋体"/>
          <w:sz w:val="32"/>
        </w:rPr>
      </w:pPr>
    </w:p>
    <w:p w:rsidR="00E808A3" w:rsidRDefault="00E808A3">
      <w:pPr>
        <w:ind w:firstLine="600"/>
        <w:rPr>
          <w:rFonts w:ascii="宋体" w:hAnsi="宋体" w:cs="宋体"/>
          <w:sz w:val="32"/>
        </w:rPr>
      </w:pPr>
    </w:p>
    <w:p w:rsidR="00E808A3" w:rsidRDefault="00E808A3">
      <w:pPr>
        <w:rPr>
          <w:rFonts w:ascii="宋体" w:hAnsi="宋体" w:cs="宋体"/>
          <w:sz w:val="48"/>
          <w:u w:val="single"/>
        </w:rPr>
      </w:pPr>
    </w:p>
    <w:p w:rsidR="00E808A3" w:rsidRDefault="00E808A3">
      <w:pPr>
        <w:rPr>
          <w:rFonts w:ascii="宋体" w:hAnsi="宋体" w:cs="宋体"/>
          <w:sz w:val="48"/>
          <w:u w:val="single"/>
        </w:rPr>
      </w:pPr>
    </w:p>
    <w:p w:rsidR="00E808A3" w:rsidRDefault="00E951FF">
      <w:pPr>
        <w:jc w:val="center"/>
        <w:rPr>
          <w:rFonts w:ascii="宋体" w:hAnsi="宋体" w:cs="宋体"/>
          <w:sz w:val="32"/>
        </w:rPr>
      </w:pPr>
      <w:r>
        <w:rPr>
          <w:rFonts w:ascii="宋体" w:hAnsi="宋体" w:cs="宋体" w:hint="eastAsia"/>
          <w:sz w:val="48"/>
          <w:u w:val="single"/>
        </w:rPr>
        <w:t>浙江省肿瘤医院道路</w:t>
      </w:r>
      <w:r w:rsidR="00157D12">
        <w:rPr>
          <w:rFonts w:ascii="宋体" w:hAnsi="宋体" w:cs="宋体" w:hint="eastAsia"/>
          <w:sz w:val="48"/>
          <w:u w:val="single"/>
        </w:rPr>
        <w:t>隔离</w:t>
      </w:r>
      <w:r w:rsidR="00AE3C30">
        <w:rPr>
          <w:rFonts w:ascii="宋体" w:hAnsi="宋体" w:cs="宋体" w:hint="eastAsia"/>
          <w:sz w:val="48"/>
          <w:u w:val="single"/>
        </w:rPr>
        <w:t>花箱采购</w:t>
      </w:r>
      <w:r w:rsidR="002256E2">
        <w:rPr>
          <w:rFonts w:ascii="宋体" w:hAnsi="宋体" w:cs="宋体" w:hint="eastAsia"/>
          <w:sz w:val="48"/>
          <w:u w:val="single"/>
        </w:rPr>
        <w:t>公告</w:t>
      </w:r>
    </w:p>
    <w:p w:rsidR="00E808A3" w:rsidRDefault="00E808A3">
      <w:pPr>
        <w:ind w:right="5525"/>
        <w:rPr>
          <w:rFonts w:ascii="宋体" w:hAnsi="宋体" w:cs="宋体"/>
          <w:sz w:val="32"/>
        </w:rPr>
      </w:pPr>
    </w:p>
    <w:p w:rsidR="00E808A3" w:rsidRDefault="00E808A3">
      <w:pPr>
        <w:spacing w:before="240"/>
        <w:ind w:firstLine="600"/>
        <w:rPr>
          <w:rFonts w:ascii="宋体" w:hAnsi="宋体" w:cs="宋体"/>
        </w:rPr>
      </w:pPr>
    </w:p>
    <w:p w:rsidR="00E808A3" w:rsidRDefault="00E808A3">
      <w:pPr>
        <w:spacing w:before="240"/>
        <w:ind w:firstLine="600"/>
        <w:rPr>
          <w:rFonts w:ascii="宋体" w:hAnsi="宋体" w:cs="宋体"/>
        </w:rPr>
      </w:pPr>
    </w:p>
    <w:p w:rsidR="00E808A3" w:rsidRDefault="00E808A3">
      <w:pPr>
        <w:spacing w:before="240"/>
        <w:rPr>
          <w:rFonts w:ascii="宋体" w:hAnsi="宋体" w:cs="宋体"/>
        </w:rPr>
      </w:pPr>
    </w:p>
    <w:p w:rsidR="00E808A3" w:rsidRDefault="00E808A3">
      <w:pPr>
        <w:spacing w:before="240"/>
        <w:ind w:firstLine="600"/>
        <w:rPr>
          <w:rFonts w:ascii="宋体" w:hAnsi="宋体" w:cs="宋体"/>
        </w:rPr>
      </w:pPr>
    </w:p>
    <w:p w:rsidR="00E808A3" w:rsidRDefault="00AE3C30">
      <w:pPr>
        <w:jc w:val="center"/>
        <w:rPr>
          <w:rFonts w:ascii="宋体" w:hAnsi="宋体" w:cs="宋体"/>
          <w:sz w:val="32"/>
        </w:rPr>
      </w:pPr>
      <w:r>
        <w:rPr>
          <w:rFonts w:ascii="宋体" w:hAnsi="宋体" w:cs="宋体" w:hint="eastAsia"/>
          <w:sz w:val="32"/>
        </w:rPr>
        <w:t>浙江省肿瘤医院</w:t>
      </w:r>
    </w:p>
    <w:p w:rsidR="00E808A3" w:rsidRDefault="00AE3C30">
      <w:pPr>
        <w:jc w:val="center"/>
        <w:rPr>
          <w:rFonts w:ascii="宋体" w:hAnsi="宋体" w:cs="宋体"/>
          <w:sz w:val="32"/>
        </w:rPr>
        <w:sectPr w:rsidR="00E808A3">
          <w:headerReference w:type="default" r:id="rId8"/>
          <w:footerReference w:type="even" r:id="rId9"/>
          <w:footerReference w:type="default" r:id="rId10"/>
          <w:footerReference w:type="first" r:id="rId11"/>
          <w:pgSz w:w="11907" w:h="16840"/>
          <w:pgMar w:top="1418" w:right="1418" w:bottom="1418" w:left="1701" w:header="851" w:footer="851" w:gutter="0"/>
          <w:cols w:space="720"/>
          <w:titlePg/>
          <w:docGrid w:type="lines" w:linePitch="286"/>
        </w:sectPr>
      </w:pPr>
      <w:r>
        <w:rPr>
          <w:rFonts w:ascii="宋体" w:hAnsi="宋体" w:cs="宋体" w:hint="eastAsia"/>
          <w:sz w:val="32"/>
        </w:rPr>
        <w:t>二○一八年</w:t>
      </w:r>
      <w:r w:rsidR="002256E2">
        <w:rPr>
          <w:rFonts w:ascii="宋体" w:hAnsi="宋体" w:cs="宋体" w:hint="eastAsia"/>
          <w:sz w:val="32"/>
        </w:rPr>
        <w:t>四</w:t>
      </w:r>
      <w:r>
        <w:rPr>
          <w:rFonts w:ascii="宋体" w:hAnsi="宋体" w:cs="宋体" w:hint="eastAsia"/>
          <w:sz w:val="32"/>
        </w:rPr>
        <w:t>月</w:t>
      </w:r>
    </w:p>
    <w:p w:rsidR="00E808A3" w:rsidRDefault="00AE3C30">
      <w:pPr>
        <w:pStyle w:val="a4"/>
        <w:spacing w:before="0" w:beforeAutospacing="0" w:after="0" w:afterAutospacing="0" w:line="440" w:lineRule="exact"/>
        <w:ind w:left="360" w:hangingChars="100" w:hanging="360"/>
        <w:jc w:val="center"/>
        <w:rPr>
          <w:rFonts w:ascii="华文细黑" w:eastAsia="华文细黑" w:hAnsi="华文细黑" w:cs="华文细黑"/>
          <w:color w:val="auto"/>
          <w:szCs w:val="24"/>
        </w:rPr>
      </w:pPr>
      <w:r>
        <w:rPr>
          <w:rFonts w:ascii="华文细黑" w:eastAsia="华文细黑" w:hAnsi="华文细黑" w:cs="华文细黑" w:hint="eastAsia"/>
          <w:b/>
          <w:bCs/>
          <w:color w:val="auto"/>
          <w:sz w:val="36"/>
          <w:szCs w:val="36"/>
          <w:lang w:val="zh-CN"/>
        </w:rPr>
        <w:lastRenderedPageBreak/>
        <w:t>浙江省肿瘤医院</w:t>
      </w:r>
      <w:r w:rsidR="002256E2">
        <w:rPr>
          <w:rFonts w:ascii="华文细黑" w:eastAsia="华文细黑" w:hAnsi="华文细黑" w:cs="华文细黑" w:hint="eastAsia"/>
          <w:b/>
          <w:bCs/>
          <w:color w:val="auto"/>
          <w:sz w:val="36"/>
          <w:szCs w:val="36"/>
        </w:rPr>
        <w:t>道路</w:t>
      </w:r>
      <w:r w:rsidR="00157D12">
        <w:rPr>
          <w:rFonts w:ascii="华文细黑" w:eastAsia="华文细黑" w:hAnsi="华文细黑" w:cs="华文细黑" w:hint="eastAsia"/>
          <w:b/>
          <w:bCs/>
          <w:color w:val="auto"/>
          <w:sz w:val="36"/>
          <w:szCs w:val="36"/>
        </w:rPr>
        <w:t>隔离</w:t>
      </w:r>
      <w:r>
        <w:rPr>
          <w:rFonts w:ascii="华文细黑" w:eastAsia="华文细黑" w:hAnsi="华文细黑" w:cs="华文细黑" w:hint="eastAsia"/>
          <w:b/>
          <w:bCs/>
          <w:color w:val="auto"/>
          <w:sz w:val="36"/>
          <w:szCs w:val="36"/>
        </w:rPr>
        <w:t>花箱采购</w:t>
      </w:r>
      <w:r w:rsidR="002256E2">
        <w:rPr>
          <w:rFonts w:ascii="华文细黑" w:eastAsia="华文细黑" w:hAnsi="华文细黑" w:cs="华文细黑" w:hint="eastAsia"/>
          <w:b/>
          <w:bCs/>
          <w:color w:val="auto"/>
          <w:sz w:val="36"/>
          <w:szCs w:val="36"/>
        </w:rPr>
        <w:t>公告</w:t>
      </w:r>
    </w:p>
    <w:p w:rsidR="00E808A3" w:rsidRDefault="00AE3C30">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我院拟采取公开招标议价谈判方式，完成浙江省肿瘤医院</w:t>
      </w:r>
      <w:r w:rsidR="002256E2">
        <w:rPr>
          <w:rFonts w:ascii="华文细黑" w:eastAsia="华文细黑" w:hAnsi="华文细黑" w:cs="华文细黑" w:hint="eastAsia"/>
          <w:sz w:val="24"/>
          <w:szCs w:val="24"/>
        </w:rPr>
        <w:t>道路</w:t>
      </w:r>
      <w:r w:rsidR="00157D12">
        <w:rPr>
          <w:rFonts w:ascii="华文细黑" w:eastAsia="华文细黑" w:hAnsi="华文细黑" w:cs="华文细黑" w:hint="eastAsia"/>
          <w:sz w:val="24"/>
          <w:szCs w:val="24"/>
        </w:rPr>
        <w:t>隔离</w:t>
      </w:r>
      <w:r>
        <w:rPr>
          <w:rFonts w:ascii="华文细黑" w:eastAsia="华文细黑" w:hAnsi="华文细黑" w:cs="华文细黑" w:hint="eastAsia"/>
          <w:sz w:val="24"/>
          <w:szCs w:val="24"/>
        </w:rPr>
        <w:t>花箱采购招标，现将有关事项公告如下：</w:t>
      </w:r>
    </w:p>
    <w:p w:rsidR="00E808A3" w:rsidRDefault="002256E2">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一、</w:t>
      </w:r>
      <w:r w:rsidR="00AE3C30">
        <w:rPr>
          <w:rFonts w:ascii="华文细黑" w:eastAsia="华文细黑" w:hAnsi="华文细黑" w:cs="华文细黑" w:hint="eastAsia"/>
          <w:b/>
          <w:bCs/>
          <w:sz w:val="24"/>
          <w:szCs w:val="24"/>
        </w:rPr>
        <w:t>名称和质量保证</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 名称：浙江省肿瘤医院</w:t>
      </w:r>
      <w:r w:rsidR="002256E2">
        <w:rPr>
          <w:rFonts w:ascii="华文细黑" w:eastAsia="华文细黑" w:hAnsi="华文细黑" w:cs="华文细黑" w:hint="eastAsia"/>
          <w:sz w:val="24"/>
          <w:szCs w:val="24"/>
        </w:rPr>
        <w:t>道路</w:t>
      </w:r>
      <w:r w:rsidR="00157D12">
        <w:rPr>
          <w:rFonts w:ascii="华文细黑" w:eastAsia="华文细黑" w:hAnsi="华文细黑" w:cs="华文细黑" w:hint="eastAsia"/>
          <w:sz w:val="24"/>
          <w:szCs w:val="24"/>
        </w:rPr>
        <w:t>隔离</w:t>
      </w:r>
      <w:r>
        <w:rPr>
          <w:rFonts w:ascii="华文细黑" w:eastAsia="华文细黑" w:hAnsi="华文细黑" w:cs="华文细黑" w:hint="eastAsia"/>
          <w:sz w:val="24"/>
          <w:szCs w:val="24"/>
        </w:rPr>
        <w:t>花箱采购。</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 质量保证：</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（1）所供货物是全新的、未使用过的货物，同时应保证货物的各项功能和技术指标达到投标文件和国家相关标准。</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（2）货物在正确安装、正常使用和保养条件下，在建筑物使用寿命内的正常使用和运行。</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（3）货物质保期不得少于24个月（含人工及配件维修）。</w:t>
      </w:r>
    </w:p>
    <w:p w:rsidR="00E808A3" w:rsidRDefault="00AE3C30">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二、服务内容</w:t>
      </w:r>
    </w:p>
    <w:p w:rsidR="00770E72" w:rsidRPr="00770E72" w:rsidRDefault="00AE3C30" w:rsidP="00770E72">
      <w:pPr>
        <w:spacing w:line="400" w:lineRule="exact"/>
        <w:ind w:rightChars="-162" w:right="-340"/>
        <w:rPr>
          <w:rFonts w:ascii="华文细黑" w:eastAsia="华文细黑" w:hAnsi="华文细黑" w:cs="华文细黑"/>
          <w:bCs/>
          <w:i/>
          <w:kern w:val="0"/>
          <w:sz w:val="24"/>
          <w:szCs w:val="24"/>
        </w:rPr>
      </w:pPr>
      <w:r>
        <w:rPr>
          <w:rFonts w:ascii="华文细黑" w:eastAsia="华文细黑" w:hAnsi="华文细黑" w:cs="华文细黑" w:hint="eastAsia"/>
          <w:bCs/>
          <w:kern w:val="0"/>
          <w:sz w:val="24"/>
          <w:szCs w:val="24"/>
        </w:rPr>
        <w:t>1.货物</w:t>
      </w:r>
      <w:r w:rsidR="00770E72">
        <w:rPr>
          <w:rFonts w:ascii="华文细黑" w:eastAsia="华文细黑" w:hAnsi="华文细黑" w:cs="华文细黑" w:hint="eastAsia"/>
          <w:bCs/>
          <w:kern w:val="0"/>
          <w:sz w:val="24"/>
          <w:szCs w:val="24"/>
        </w:rPr>
        <w:t>（品牌、规格、厂家、产地）、单价及合同分项价格</w:t>
      </w:r>
      <w:r w:rsidRPr="00770E72">
        <w:rPr>
          <w:rFonts w:ascii="华文细黑" w:eastAsia="华文细黑" w:hAnsi="华文细黑" w:cs="华文细黑" w:hint="eastAsia"/>
          <w:bCs/>
          <w:kern w:val="0"/>
          <w:sz w:val="24"/>
          <w:szCs w:val="24"/>
        </w:rPr>
        <w:t>：</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合同价格为货物到达医院指定地点价格，包含一切税费、货物费、运杂费、保险费、装卸落地费、保管费、货物仓储费、二次搬运费（搬运至各区域所发生的全部费用）、检测验收费（有关法律法规规定的货物进场、材料和成品抽检、最终检测及验收费）及质保期内完成本项目所需的所有费用等，实行固定单价（单价按投标报价）包干。</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3.本项目表格内所列货物数量为暂定数量，最终以实际结算为准，因实际需要调整供货数量时，合同总价按结算时实际货物验收单数量为准。涉及采购变更，必须由医院书面确认后方可作为结算的依据。</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4.如涉及款式、造型、颜色调整，不二次计价。</w:t>
      </w:r>
    </w:p>
    <w:p w:rsidR="00E808A3" w:rsidRDefault="00AE3C30">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三、供应商资格条件</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1.投标人类型要求：符合《中华人民共和国政府采购法》第二十二条规定的有供货能力的家具生产厂家（不接受代理商投标）。</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2.投标产品必须符合国家法律法规规定的质量及环保标准。</w:t>
      </w:r>
    </w:p>
    <w:p w:rsidR="00E808A3" w:rsidRDefault="00AE3C30">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四、响应文件编制要求</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 响应文件分商务文件和技术文件。</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 商务文件包含完成本项目所需的全部报价及其他相关服务承诺、优惠条件。</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3. 技术文件包含公司简介、企业法人营业执照、法人代表及委托代理人身份证复印件、法人授权委托书、资质证书复印件（复印件需加盖单位公章）、技术方</w:t>
      </w:r>
      <w:r>
        <w:rPr>
          <w:rFonts w:ascii="华文细黑" w:eastAsia="华文细黑" w:hAnsi="华文细黑" w:cs="华文细黑" w:hint="eastAsia"/>
          <w:sz w:val="24"/>
          <w:szCs w:val="24"/>
        </w:rPr>
        <w:lastRenderedPageBreak/>
        <w:t>案、实施方案等相关证明材料。</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4.响应文件正本一份，副本贰份。</w:t>
      </w:r>
    </w:p>
    <w:p w:rsidR="00E808A3" w:rsidRDefault="00AE3C30">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五、报价文件</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1.按本文件</w:t>
      </w:r>
      <w:r w:rsidR="00770E72">
        <w:rPr>
          <w:rFonts w:ascii="华文细黑" w:eastAsia="华文细黑" w:hAnsi="华文细黑" w:cs="华文细黑" w:hint="eastAsia"/>
          <w:sz w:val="24"/>
          <w:szCs w:val="24"/>
        </w:rPr>
        <w:t>附件</w:t>
      </w:r>
      <w:r>
        <w:rPr>
          <w:rFonts w:ascii="华文细黑" w:eastAsia="华文细黑" w:hAnsi="华文细黑" w:cs="华文细黑" w:hint="eastAsia"/>
          <w:sz w:val="24"/>
          <w:szCs w:val="24"/>
        </w:rPr>
        <w:t>表格内所列内容报价。</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2.采购到货响应周期及相应优惠条件等。</w:t>
      </w:r>
    </w:p>
    <w:p w:rsidR="00E808A3" w:rsidRDefault="00AE3C30">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六、评标办法</w:t>
      </w:r>
    </w:p>
    <w:p w:rsidR="00E808A3" w:rsidRDefault="00AE3C30">
      <w:pPr>
        <w:pStyle w:val="a5"/>
        <w:tabs>
          <w:tab w:val="left" w:pos="0"/>
        </w:tabs>
        <w:wordWrap w:val="0"/>
        <w:spacing w:after="0" w:line="440" w:lineRule="exact"/>
        <w:ind w:leftChars="0" w:left="0"/>
        <w:rPr>
          <w:rFonts w:ascii="华文细黑" w:eastAsia="华文细黑" w:hAnsi="华文细黑" w:cs="华文细黑" w:hint="eastAsia"/>
          <w:sz w:val="24"/>
          <w:szCs w:val="24"/>
        </w:rPr>
      </w:pPr>
      <w:r>
        <w:rPr>
          <w:rFonts w:ascii="华文细黑" w:eastAsia="华文细黑" w:hAnsi="华文细黑" w:cs="华文细黑" w:hint="eastAsia"/>
          <w:sz w:val="24"/>
          <w:szCs w:val="24"/>
        </w:rPr>
        <w:t>本次招标采用</w:t>
      </w:r>
      <w:r w:rsidR="002256E2">
        <w:rPr>
          <w:rFonts w:ascii="华文细黑" w:eastAsia="华文细黑" w:hAnsi="华文细黑" w:cs="华文细黑" w:hint="eastAsia"/>
          <w:sz w:val="24"/>
          <w:szCs w:val="24"/>
        </w:rPr>
        <w:t>综合评价法</w:t>
      </w:r>
      <w:r>
        <w:rPr>
          <w:rFonts w:ascii="华文细黑" w:eastAsia="华文细黑" w:hAnsi="华文细黑" w:cs="华文细黑" w:hint="eastAsia"/>
          <w:sz w:val="24"/>
          <w:szCs w:val="24"/>
        </w:rPr>
        <w:t>。</w:t>
      </w:r>
    </w:p>
    <w:p w:rsidR="00072BCC" w:rsidRDefault="00072BCC" w:rsidP="00072BCC">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七、报价要求</w:t>
      </w:r>
    </w:p>
    <w:p w:rsidR="00072BCC" w:rsidRDefault="00072BCC" w:rsidP="00072BCC">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本次报价总价不得超过10万元，超过10万元做无效标处理。</w:t>
      </w:r>
    </w:p>
    <w:p w:rsidR="00E808A3" w:rsidRDefault="00072BCC">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八</w:t>
      </w:r>
      <w:r w:rsidR="00AE3C30">
        <w:rPr>
          <w:rFonts w:ascii="华文细黑" w:eastAsia="华文细黑" w:hAnsi="华文细黑" w:cs="华文细黑" w:hint="eastAsia"/>
          <w:b/>
          <w:bCs/>
          <w:sz w:val="24"/>
          <w:szCs w:val="24"/>
        </w:rPr>
        <w:t>、合同签订</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1.中标人须在7个工作日内，与我院签订采购合同，否则，将视为自动放弃本项目的所有权利，取消中标资格。</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 合同签订前，我院将对合同内容进行审查，如发现与采购结果和投标承诺内容不一致的，取消中标资格。</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3. 中标人若拖延、拒签合同的,将取消中标资格。</w:t>
      </w:r>
    </w:p>
    <w:p w:rsidR="00E808A3" w:rsidRDefault="00AE3C30">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九、付款方式</w:t>
      </w:r>
    </w:p>
    <w:p w:rsidR="00E808A3" w:rsidRDefault="00072BCC">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 按货到验收合格后2个月以支票形式付款</w:t>
      </w:r>
    </w:p>
    <w:p w:rsidR="00E808A3" w:rsidRDefault="00AE3C30">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十、投标截止时间、开标时间及地点</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 递交投标文件截止时间：2018年</w:t>
      </w:r>
      <w:r w:rsidR="001E7849">
        <w:rPr>
          <w:rFonts w:ascii="华文细黑" w:eastAsia="华文细黑" w:hAnsi="华文细黑" w:cs="华文细黑" w:hint="eastAsia"/>
          <w:sz w:val="24"/>
          <w:szCs w:val="24"/>
        </w:rPr>
        <w:t>4</w:t>
      </w:r>
      <w:r>
        <w:rPr>
          <w:rFonts w:ascii="华文细黑" w:eastAsia="华文细黑" w:hAnsi="华文细黑" w:cs="华文细黑" w:hint="eastAsia"/>
          <w:sz w:val="24"/>
          <w:szCs w:val="24"/>
        </w:rPr>
        <w:t>月</w:t>
      </w:r>
      <w:r w:rsidR="001E7849">
        <w:rPr>
          <w:rFonts w:ascii="华文细黑" w:eastAsia="华文细黑" w:hAnsi="华文细黑" w:cs="华文细黑" w:hint="eastAsia"/>
          <w:sz w:val="24"/>
          <w:szCs w:val="24"/>
        </w:rPr>
        <w:t>10</w:t>
      </w:r>
      <w:r>
        <w:rPr>
          <w:rFonts w:ascii="华文细黑" w:eastAsia="华文细黑" w:hAnsi="华文细黑" w:cs="华文细黑" w:hint="eastAsia"/>
          <w:sz w:val="24"/>
          <w:szCs w:val="24"/>
        </w:rPr>
        <w:t>日（周）</w:t>
      </w:r>
      <w:r w:rsidR="001E7849">
        <w:rPr>
          <w:rFonts w:ascii="华文细黑" w:eastAsia="华文细黑" w:hAnsi="华文细黑" w:cs="华文细黑" w:hint="eastAsia"/>
          <w:sz w:val="24"/>
          <w:szCs w:val="24"/>
        </w:rPr>
        <w:t>15</w:t>
      </w:r>
      <w:r>
        <w:rPr>
          <w:rFonts w:ascii="华文细黑" w:eastAsia="华文细黑" w:hAnsi="华文细黑" w:cs="华文细黑" w:hint="eastAsia"/>
          <w:sz w:val="24"/>
          <w:szCs w:val="24"/>
        </w:rPr>
        <w:t>：</w:t>
      </w:r>
      <w:r w:rsidR="001E7849">
        <w:rPr>
          <w:rFonts w:ascii="华文细黑" w:eastAsia="华文细黑" w:hAnsi="华文细黑" w:cs="华文细黑" w:hint="eastAsia"/>
          <w:sz w:val="24"/>
          <w:szCs w:val="24"/>
        </w:rPr>
        <w:t>30</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2．开标时间：</w:t>
      </w:r>
      <w:r w:rsidR="002256E2">
        <w:rPr>
          <w:rFonts w:ascii="华文细黑" w:eastAsia="华文细黑" w:hAnsi="华文细黑" w:cs="华文细黑" w:hint="eastAsia"/>
          <w:sz w:val="24"/>
          <w:szCs w:val="24"/>
        </w:rPr>
        <w:t>另行通知</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3．投标地点：</w:t>
      </w:r>
      <w:r w:rsidR="002256E2">
        <w:rPr>
          <w:rFonts w:ascii="华文细黑" w:eastAsia="华文细黑" w:hAnsi="华文细黑" w:cs="华文细黑" w:hint="eastAsia"/>
          <w:sz w:val="24"/>
          <w:szCs w:val="24"/>
        </w:rPr>
        <w:t>浙江省肿瘤医院12号楼1楼中心库房2</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4. 开标地点：</w:t>
      </w:r>
      <w:r w:rsidR="002256E2">
        <w:rPr>
          <w:rFonts w:ascii="华文细黑" w:eastAsia="华文细黑" w:hAnsi="华文细黑" w:cs="华文细黑" w:hint="eastAsia"/>
          <w:sz w:val="24"/>
          <w:szCs w:val="24"/>
        </w:rPr>
        <w:t>另行通知</w:t>
      </w:r>
    </w:p>
    <w:p w:rsidR="00E808A3" w:rsidRDefault="00AE3C30">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十一、联系方式：</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 地址：杭州市拱墅区半山东路1号</w:t>
      </w:r>
      <w:r w:rsidR="002256E2">
        <w:rPr>
          <w:rFonts w:ascii="华文细黑" w:eastAsia="华文细黑" w:hAnsi="华文细黑" w:cs="华文细黑" w:hint="eastAsia"/>
          <w:sz w:val="24"/>
          <w:szCs w:val="24"/>
        </w:rPr>
        <w:t>浙江省肿瘤医院12号楼1楼中心库房2</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 联系方式：</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联系人：</w:t>
      </w:r>
      <w:r w:rsidR="002256E2">
        <w:rPr>
          <w:rFonts w:ascii="华文细黑" w:eastAsia="华文细黑" w:hAnsi="华文细黑" w:cs="华文细黑" w:hint="eastAsia"/>
          <w:sz w:val="24"/>
          <w:szCs w:val="24"/>
        </w:rPr>
        <w:t>章</w:t>
      </w:r>
      <w:r>
        <w:rPr>
          <w:rFonts w:ascii="华文细黑" w:eastAsia="华文细黑" w:hAnsi="华文细黑" w:cs="华文细黑" w:hint="eastAsia"/>
          <w:sz w:val="24"/>
          <w:szCs w:val="24"/>
        </w:rPr>
        <w:t>先生</w:t>
      </w:r>
      <w:r w:rsidR="002256E2">
        <w:rPr>
          <w:rFonts w:ascii="华文细黑" w:eastAsia="华文细黑" w:hAnsi="华文细黑" w:cs="华文细黑" w:hint="eastAsia"/>
          <w:sz w:val="24"/>
          <w:szCs w:val="24"/>
        </w:rPr>
        <w:t xml:space="preserve"> 黄先生</w:t>
      </w:r>
      <w:r>
        <w:rPr>
          <w:rFonts w:ascii="华文细黑" w:eastAsia="华文细黑" w:hAnsi="华文细黑" w:cs="华文细黑" w:hint="eastAsia"/>
          <w:sz w:val="24"/>
          <w:szCs w:val="24"/>
        </w:rPr>
        <w:t xml:space="preserve">    联系电话：</w:t>
      </w:r>
      <w:r w:rsidR="002256E2">
        <w:rPr>
          <w:rFonts w:ascii="华文细黑" w:eastAsia="华文细黑" w:hAnsi="华文细黑" w:cs="华文细黑" w:hint="eastAsia"/>
          <w:sz w:val="24"/>
          <w:szCs w:val="24"/>
        </w:rPr>
        <w:t>0571-88122417</w:t>
      </w:r>
    </w:p>
    <w:p w:rsidR="00E808A3" w:rsidRDefault="00E808A3">
      <w:pPr>
        <w:pStyle w:val="a5"/>
        <w:tabs>
          <w:tab w:val="left" w:pos="0"/>
        </w:tabs>
        <w:wordWrap w:val="0"/>
        <w:spacing w:after="0" w:line="440" w:lineRule="exact"/>
        <w:ind w:leftChars="0" w:left="0"/>
        <w:rPr>
          <w:rFonts w:ascii="华文细黑" w:eastAsia="华文细黑" w:hAnsi="华文细黑" w:cs="华文细黑"/>
          <w:sz w:val="24"/>
          <w:szCs w:val="24"/>
        </w:rPr>
      </w:pPr>
    </w:p>
    <w:p w:rsidR="00E808A3" w:rsidRDefault="00E808A3">
      <w:pPr>
        <w:pStyle w:val="a5"/>
        <w:tabs>
          <w:tab w:val="left" w:pos="0"/>
        </w:tabs>
        <w:wordWrap w:val="0"/>
        <w:spacing w:after="0" w:line="440" w:lineRule="exact"/>
        <w:ind w:leftChars="0" w:left="0"/>
        <w:rPr>
          <w:rFonts w:ascii="华文细黑" w:eastAsia="华文细黑" w:hAnsi="华文细黑" w:cs="华文细黑"/>
          <w:sz w:val="24"/>
          <w:szCs w:val="24"/>
        </w:rPr>
      </w:pPr>
      <w:bookmarkStart w:id="0" w:name="_GoBack"/>
      <w:bookmarkEnd w:id="0"/>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浙江省肿瘤医院</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2018年3月</w:t>
      </w:r>
      <w:r w:rsidR="002256E2">
        <w:rPr>
          <w:rFonts w:ascii="华文细黑" w:eastAsia="华文细黑" w:hAnsi="华文细黑" w:cs="华文细黑" w:hint="eastAsia"/>
          <w:sz w:val="24"/>
          <w:szCs w:val="24"/>
        </w:rPr>
        <w:t>30</w:t>
      </w:r>
      <w:r>
        <w:rPr>
          <w:rFonts w:ascii="华文细黑" w:eastAsia="华文细黑" w:hAnsi="华文细黑" w:cs="华文细黑" w:hint="eastAsia"/>
          <w:sz w:val="24"/>
          <w:szCs w:val="24"/>
        </w:rPr>
        <w:t>日</w:t>
      </w:r>
    </w:p>
    <w:p w:rsidR="00770E72" w:rsidRDefault="00770E72" w:rsidP="00072BCC">
      <w:pPr>
        <w:pStyle w:val="ad"/>
        <w:jc w:val="both"/>
        <w:rPr>
          <w:rFonts w:hint="eastAsia"/>
        </w:rPr>
      </w:pPr>
    </w:p>
    <w:p w:rsidR="00072BCC" w:rsidRPr="00072BCC" w:rsidRDefault="00072BCC" w:rsidP="00072BCC">
      <w:pPr>
        <w:rPr>
          <w:rFonts w:hint="eastAsia"/>
          <w:b/>
        </w:rPr>
      </w:pPr>
      <w:r w:rsidRPr="00072BCC">
        <w:rPr>
          <w:rFonts w:hint="eastAsia"/>
          <w:b/>
        </w:rPr>
        <w:lastRenderedPageBreak/>
        <w:t>附件：</w:t>
      </w:r>
    </w:p>
    <w:tbl>
      <w:tblPr>
        <w:tblW w:w="9520" w:type="dxa"/>
        <w:tblInd w:w="91" w:type="dxa"/>
        <w:tblLook w:val="04A0"/>
      </w:tblPr>
      <w:tblGrid>
        <w:gridCol w:w="579"/>
        <w:gridCol w:w="763"/>
        <w:gridCol w:w="3883"/>
        <w:gridCol w:w="1259"/>
        <w:gridCol w:w="856"/>
        <w:gridCol w:w="1076"/>
        <w:gridCol w:w="1104"/>
      </w:tblGrid>
      <w:tr w:rsidR="00072BCC" w:rsidRPr="00072BCC" w:rsidTr="00825BAA">
        <w:trPr>
          <w:trHeight w:val="540"/>
        </w:trPr>
        <w:tc>
          <w:tcPr>
            <w:tcW w:w="95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hint="eastAsia"/>
                <w:color w:val="000000"/>
                <w:kern w:val="0"/>
                <w:sz w:val="22"/>
              </w:rPr>
            </w:pPr>
            <w:r>
              <w:rPr>
                <w:rFonts w:ascii="宋体" w:hAnsi="宋体" w:cs="宋体" w:hint="eastAsia"/>
                <w:color w:val="000000"/>
                <w:kern w:val="0"/>
                <w:sz w:val="22"/>
              </w:rPr>
              <w:t>浙江省肿瘤医院道路隔离花箱报价单（模板）</w:t>
            </w:r>
          </w:p>
        </w:tc>
      </w:tr>
      <w:tr w:rsidR="00072BCC" w:rsidRPr="00072BCC" w:rsidTr="00072BCC">
        <w:trPr>
          <w:trHeight w:val="5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序号</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名称</w:t>
            </w:r>
          </w:p>
        </w:tc>
        <w:tc>
          <w:tcPr>
            <w:tcW w:w="3883" w:type="dxa"/>
            <w:tcBorders>
              <w:top w:val="single" w:sz="4" w:space="0" w:color="auto"/>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图片</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规格（mm）</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材质</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数量（个）</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单价（元）</w:t>
            </w:r>
          </w:p>
        </w:tc>
      </w:tr>
      <w:tr w:rsidR="00072BCC" w:rsidRPr="00072BCC" w:rsidTr="00072BCC">
        <w:trPr>
          <w:trHeight w:val="930"/>
        </w:trPr>
        <w:tc>
          <w:tcPr>
            <w:tcW w:w="579"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1</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道路隔离花箱</w:t>
            </w:r>
          </w:p>
        </w:tc>
        <w:tc>
          <w:tcPr>
            <w:tcW w:w="3883"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 xml:space="preserve">　</w:t>
            </w:r>
            <w:r>
              <w:rPr>
                <w:rFonts w:ascii="宋体" w:hAnsi="宋体" w:cs="宋体"/>
                <w:noProof/>
                <w:color w:val="000000"/>
                <w:kern w:val="0"/>
                <w:sz w:val="22"/>
              </w:rPr>
              <w:drawing>
                <wp:inline distT="0" distB="0" distL="0" distR="0">
                  <wp:extent cx="2309480" cy="2753833"/>
                  <wp:effectExtent l="19050" t="0" r="0" b="0"/>
                  <wp:docPr id="3" name="图片 2" descr="花箱尺寸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花箱尺寸3.jpg"/>
                          <pic:cNvPicPr/>
                        </pic:nvPicPr>
                        <pic:blipFill>
                          <a:blip r:embed="rId12" cstate="print"/>
                          <a:stretch>
                            <a:fillRect/>
                          </a:stretch>
                        </pic:blipFill>
                        <pic:spPr>
                          <a:xfrm>
                            <a:off x="0" y="0"/>
                            <a:ext cx="2309062" cy="2753335"/>
                          </a:xfrm>
                          <a:prstGeom prst="rect">
                            <a:avLst/>
                          </a:prstGeom>
                        </pic:spPr>
                      </pic:pic>
                    </a:graphicData>
                  </a:graphic>
                </wp:inline>
              </w:drawing>
            </w: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外部箱体长度：850</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高档仿木纹PVC微发泡板，具有防水、阻燃、耐酸碱、防蛀、质轻、保温、隔音、减震等特性</w:t>
            </w:r>
          </w:p>
        </w:tc>
        <w:tc>
          <w:tcPr>
            <w:tcW w:w="1076" w:type="dxa"/>
            <w:vMerge w:val="restart"/>
            <w:tcBorders>
              <w:top w:val="nil"/>
              <w:left w:val="single" w:sz="4" w:space="0" w:color="auto"/>
              <w:bottom w:val="single" w:sz="4" w:space="0" w:color="000000"/>
              <w:right w:val="single" w:sz="4" w:space="0" w:color="auto"/>
            </w:tcBorders>
            <w:shd w:val="clear" w:color="auto" w:fill="auto"/>
            <w:vAlign w:val="center"/>
            <w:hideMark/>
          </w:tcPr>
          <w:p w:rsidR="00072BCC" w:rsidRPr="00072BCC" w:rsidRDefault="00950BBE" w:rsidP="00072BCC">
            <w:pPr>
              <w:widowControl/>
              <w:jc w:val="center"/>
              <w:rPr>
                <w:rFonts w:ascii="宋体" w:hAnsi="宋体" w:cs="宋体"/>
                <w:color w:val="000000"/>
                <w:kern w:val="0"/>
                <w:sz w:val="22"/>
              </w:rPr>
            </w:pPr>
            <w:r>
              <w:rPr>
                <w:rFonts w:ascii="宋体" w:hAnsi="宋体" w:cs="宋体" w:hint="eastAsia"/>
                <w:color w:val="000000"/>
                <w:kern w:val="0"/>
                <w:sz w:val="22"/>
              </w:rPr>
              <w:t>180</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 xml:space="preserve">　</w:t>
            </w:r>
          </w:p>
        </w:tc>
      </w:tr>
      <w:tr w:rsidR="00072BCC" w:rsidRPr="00072BCC" w:rsidTr="00072BCC">
        <w:trPr>
          <w:trHeight w:val="930"/>
        </w:trPr>
        <w:tc>
          <w:tcPr>
            <w:tcW w:w="579"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76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388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外部箱体宽度：300</w:t>
            </w:r>
          </w:p>
        </w:tc>
        <w:tc>
          <w:tcPr>
            <w:tcW w:w="856"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076" w:type="dxa"/>
            <w:vMerge/>
            <w:tcBorders>
              <w:top w:val="nil"/>
              <w:left w:val="single" w:sz="4" w:space="0" w:color="auto"/>
              <w:bottom w:val="single" w:sz="4" w:space="0" w:color="000000"/>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104"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r>
      <w:tr w:rsidR="00072BCC" w:rsidRPr="00072BCC" w:rsidTr="00072BCC">
        <w:trPr>
          <w:trHeight w:val="930"/>
        </w:trPr>
        <w:tc>
          <w:tcPr>
            <w:tcW w:w="579"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76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388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箱体高度：550</w:t>
            </w:r>
          </w:p>
        </w:tc>
        <w:tc>
          <w:tcPr>
            <w:tcW w:w="856"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076" w:type="dxa"/>
            <w:vMerge/>
            <w:tcBorders>
              <w:top w:val="nil"/>
              <w:left w:val="single" w:sz="4" w:space="0" w:color="auto"/>
              <w:bottom w:val="single" w:sz="4" w:space="0" w:color="000000"/>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104"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r>
      <w:tr w:rsidR="00072BCC" w:rsidRPr="00072BCC" w:rsidTr="00072BCC">
        <w:trPr>
          <w:trHeight w:val="930"/>
        </w:trPr>
        <w:tc>
          <w:tcPr>
            <w:tcW w:w="579"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76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388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支撑腿高度（长方体立柱）：200</w:t>
            </w:r>
          </w:p>
        </w:tc>
        <w:tc>
          <w:tcPr>
            <w:tcW w:w="856"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076" w:type="dxa"/>
            <w:vMerge/>
            <w:tcBorders>
              <w:top w:val="nil"/>
              <w:left w:val="single" w:sz="4" w:space="0" w:color="auto"/>
              <w:bottom w:val="single" w:sz="4" w:space="0" w:color="000000"/>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104"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r>
      <w:tr w:rsidR="00072BCC" w:rsidRPr="00072BCC" w:rsidTr="00072BCC">
        <w:trPr>
          <w:trHeight w:val="930"/>
        </w:trPr>
        <w:tc>
          <w:tcPr>
            <w:tcW w:w="579"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76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388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围板内外板厚度：各12</w:t>
            </w:r>
          </w:p>
        </w:tc>
        <w:tc>
          <w:tcPr>
            <w:tcW w:w="856"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076" w:type="dxa"/>
            <w:vMerge/>
            <w:tcBorders>
              <w:top w:val="nil"/>
              <w:left w:val="single" w:sz="4" w:space="0" w:color="auto"/>
              <w:bottom w:val="single" w:sz="4" w:space="0" w:color="000000"/>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104"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r>
      <w:tr w:rsidR="00072BCC" w:rsidRPr="00072BCC" w:rsidTr="00072BCC">
        <w:trPr>
          <w:trHeight w:val="930"/>
        </w:trPr>
        <w:tc>
          <w:tcPr>
            <w:tcW w:w="579"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76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388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花盆架深度：200</w:t>
            </w:r>
          </w:p>
        </w:tc>
        <w:tc>
          <w:tcPr>
            <w:tcW w:w="856"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076" w:type="dxa"/>
            <w:vMerge/>
            <w:tcBorders>
              <w:top w:val="nil"/>
              <w:left w:val="single" w:sz="4" w:space="0" w:color="auto"/>
              <w:bottom w:val="single" w:sz="4" w:space="0" w:color="000000"/>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104"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r>
      <w:tr w:rsidR="00072BCC" w:rsidRPr="00072BCC" w:rsidTr="00072BCC">
        <w:trPr>
          <w:trHeight w:val="1140"/>
        </w:trPr>
        <w:tc>
          <w:tcPr>
            <w:tcW w:w="579"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2</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花箱连接杆</w:t>
            </w:r>
          </w:p>
        </w:tc>
        <w:tc>
          <w:tcPr>
            <w:tcW w:w="3883"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 xml:space="preserve">　</w:t>
            </w:r>
            <w:r>
              <w:rPr>
                <w:rFonts w:ascii="宋体" w:hAnsi="宋体" w:cs="宋体"/>
                <w:noProof/>
                <w:color w:val="000000"/>
                <w:kern w:val="0"/>
                <w:sz w:val="22"/>
              </w:rPr>
              <w:drawing>
                <wp:inline distT="0" distB="0" distL="0" distR="0">
                  <wp:extent cx="2288215" cy="2461613"/>
                  <wp:effectExtent l="19050" t="0" r="0" b="0"/>
                  <wp:docPr id="4" name="图片 3" descr="花箱尺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花箱尺寸1.jpg"/>
                          <pic:cNvPicPr/>
                        </pic:nvPicPr>
                        <pic:blipFill>
                          <a:blip r:embed="rId13" cstate="print"/>
                          <a:stretch>
                            <a:fillRect/>
                          </a:stretch>
                        </pic:blipFill>
                        <pic:spPr>
                          <a:xfrm>
                            <a:off x="0" y="0"/>
                            <a:ext cx="2291383" cy="2465022"/>
                          </a:xfrm>
                          <a:prstGeom prst="rect">
                            <a:avLst/>
                          </a:prstGeom>
                        </pic:spPr>
                      </pic:pic>
                    </a:graphicData>
                  </a:graphic>
                </wp:inline>
              </w:drawing>
            </w: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长：600</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高档仿木纹PVC微发泡板，具有防水、阻燃、耐酸碱、防蛀、质轻、保温、隔音、减震等特性</w:t>
            </w:r>
          </w:p>
        </w:tc>
        <w:tc>
          <w:tcPr>
            <w:tcW w:w="1076" w:type="dxa"/>
            <w:vMerge w:val="restart"/>
            <w:tcBorders>
              <w:top w:val="nil"/>
              <w:left w:val="single" w:sz="4" w:space="0" w:color="auto"/>
              <w:bottom w:val="single" w:sz="4" w:space="0" w:color="000000"/>
              <w:right w:val="single" w:sz="4" w:space="0" w:color="auto"/>
            </w:tcBorders>
            <w:shd w:val="clear" w:color="auto" w:fill="auto"/>
            <w:vAlign w:val="center"/>
            <w:hideMark/>
          </w:tcPr>
          <w:p w:rsidR="00072BCC" w:rsidRPr="00072BCC" w:rsidRDefault="00950BBE" w:rsidP="00072BCC">
            <w:pPr>
              <w:widowControl/>
              <w:jc w:val="center"/>
              <w:rPr>
                <w:rFonts w:ascii="宋体" w:hAnsi="宋体" w:cs="宋体"/>
                <w:color w:val="000000"/>
                <w:kern w:val="0"/>
                <w:sz w:val="22"/>
              </w:rPr>
            </w:pPr>
            <w:r>
              <w:rPr>
                <w:rFonts w:ascii="宋体" w:hAnsi="宋体" w:cs="宋体" w:hint="eastAsia"/>
                <w:color w:val="000000"/>
                <w:kern w:val="0"/>
                <w:sz w:val="22"/>
              </w:rPr>
              <w:t>180</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 xml:space="preserve">　</w:t>
            </w:r>
          </w:p>
        </w:tc>
      </w:tr>
      <w:tr w:rsidR="00072BCC" w:rsidRPr="00072BCC" w:rsidTr="00072BCC">
        <w:trPr>
          <w:trHeight w:val="1140"/>
        </w:trPr>
        <w:tc>
          <w:tcPr>
            <w:tcW w:w="579"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76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388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宽：260</w:t>
            </w:r>
          </w:p>
        </w:tc>
        <w:tc>
          <w:tcPr>
            <w:tcW w:w="856"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076" w:type="dxa"/>
            <w:vMerge/>
            <w:tcBorders>
              <w:top w:val="nil"/>
              <w:left w:val="single" w:sz="4" w:space="0" w:color="auto"/>
              <w:bottom w:val="single" w:sz="4" w:space="0" w:color="000000"/>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104"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r>
      <w:tr w:rsidR="00072BCC" w:rsidRPr="00072BCC" w:rsidTr="00072BCC">
        <w:trPr>
          <w:trHeight w:val="1140"/>
        </w:trPr>
        <w:tc>
          <w:tcPr>
            <w:tcW w:w="579"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76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388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板材宽度：60</w:t>
            </w:r>
          </w:p>
        </w:tc>
        <w:tc>
          <w:tcPr>
            <w:tcW w:w="856"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076" w:type="dxa"/>
            <w:vMerge/>
            <w:tcBorders>
              <w:top w:val="nil"/>
              <w:left w:val="single" w:sz="4" w:space="0" w:color="auto"/>
              <w:bottom w:val="single" w:sz="4" w:space="0" w:color="000000"/>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104"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r>
      <w:tr w:rsidR="00072BCC" w:rsidRPr="00072BCC" w:rsidTr="00072BCC">
        <w:trPr>
          <w:trHeight w:val="1140"/>
        </w:trPr>
        <w:tc>
          <w:tcPr>
            <w:tcW w:w="579"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76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388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板材厚度：20</w:t>
            </w:r>
          </w:p>
        </w:tc>
        <w:tc>
          <w:tcPr>
            <w:tcW w:w="856"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076" w:type="dxa"/>
            <w:vMerge/>
            <w:tcBorders>
              <w:top w:val="nil"/>
              <w:left w:val="single" w:sz="4" w:space="0" w:color="auto"/>
              <w:bottom w:val="single" w:sz="4" w:space="0" w:color="000000"/>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104"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r>
      <w:tr w:rsidR="00072BCC" w:rsidRPr="00072BCC" w:rsidTr="00B77C29">
        <w:trPr>
          <w:trHeight w:val="730"/>
        </w:trPr>
        <w:tc>
          <w:tcPr>
            <w:tcW w:w="952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072BCC" w:rsidRPr="00072BCC" w:rsidRDefault="00072BCC" w:rsidP="00B77C29">
            <w:pPr>
              <w:widowControl/>
              <w:jc w:val="center"/>
              <w:rPr>
                <w:rFonts w:ascii="宋体" w:hAnsi="宋体" w:cs="宋体"/>
                <w:color w:val="000000"/>
                <w:kern w:val="0"/>
                <w:sz w:val="22"/>
              </w:rPr>
            </w:pPr>
            <w:r w:rsidRPr="00072BCC">
              <w:rPr>
                <w:rFonts w:ascii="宋体" w:hAnsi="宋体" w:cs="宋体" w:hint="eastAsia"/>
                <w:color w:val="000000"/>
                <w:kern w:val="0"/>
                <w:sz w:val="22"/>
              </w:rPr>
              <w:t>报价：（人民币大写）人民币</w:t>
            </w:r>
            <w:r w:rsidR="00B77C29">
              <w:rPr>
                <w:rFonts w:ascii="宋体" w:hAnsi="宋体" w:cs="宋体" w:hint="eastAsia"/>
                <w:color w:val="000000"/>
                <w:kern w:val="0"/>
                <w:sz w:val="22"/>
                <w:u w:val="single"/>
              </w:rPr>
              <w:t xml:space="preserve">               </w:t>
            </w:r>
            <w:r w:rsidRPr="00072BCC">
              <w:rPr>
                <w:rFonts w:ascii="宋体" w:hAnsi="宋体" w:cs="宋体" w:hint="eastAsia"/>
                <w:color w:val="000000"/>
                <w:kern w:val="0"/>
                <w:sz w:val="22"/>
              </w:rPr>
              <w:t xml:space="preserve">元整  </w:t>
            </w:r>
            <w:r w:rsidRPr="00072BCC">
              <w:rPr>
                <w:rFonts w:ascii="宋体" w:hAnsi="宋体" w:cs="宋体" w:hint="eastAsia"/>
                <w:color w:val="000000"/>
                <w:kern w:val="0"/>
                <w:sz w:val="22"/>
              </w:rPr>
              <w:br/>
              <w:t xml:space="preserve">     （人民币小写）¥</w:t>
            </w:r>
            <w:r w:rsidR="00B77C29">
              <w:rPr>
                <w:rFonts w:ascii="宋体" w:hAnsi="宋体" w:cs="宋体" w:hint="eastAsia"/>
                <w:color w:val="000000"/>
                <w:kern w:val="0"/>
                <w:sz w:val="22"/>
                <w:u w:val="single"/>
              </w:rPr>
              <w:t xml:space="preserve">                     </w:t>
            </w:r>
            <w:r w:rsidRPr="00072BCC">
              <w:rPr>
                <w:rFonts w:ascii="宋体" w:hAnsi="宋体" w:cs="宋体" w:hint="eastAsia"/>
                <w:color w:val="000000"/>
                <w:kern w:val="0"/>
                <w:sz w:val="22"/>
              </w:rPr>
              <w:t>元</w:t>
            </w:r>
          </w:p>
        </w:tc>
      </w:tr>
      <w:tr w:rsidR="00072BCC" w:rsidRPr="00072BCC" w:rsidTr="00072BCC">
        <w:trPr>
          <w:trHeight w:val="645"/>
        </w:trPr>
        <w:tc>
          <w:tcPr>
            <w:tcW w:w="95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left"/>
              <w:rPr>
                <w:rFonts w:ascii="宋体" w:hAnsi="宋体" w:cs="宋体"/>
                <w:b/>
                <w:bCs/>
                <w:color w:val="000000"/>
                <w:kern w:val="0"/>
                <w:sz w:val="22"/>
              </w:rPr>
            </w:pPr>
            <w:r w:rsidRPr="00072BCC">
              <w:rPr>
                <w:rFonts w:ascii="宋体" w:hAnsi="宋体" w:cs="宋体" w:hint="eastAsia"/>
                <w:b/>
                <w:bCs/>
                <w:color w:val="000000"/>
                <w:kern w:val="0"/>
                <w:sz w:val="22"/>
              </w:rPr>
              <w:t>备注：1.花箱颜色待定。2.以上报价包含运费，税费，安装配件，安装费等一切达到正常使用的费用。3.</w:t>
            </w:r>
            <w:r>
              <w:rPr>
                <w:rFonts w:ascii="宋体" w:hAnsi="宋体" w:cs="宋体" w:hint="eastAsia"/>
                <w:b/>
                <w:bCs/>
                <w:color w:val="000000"/>
                <w:kern w:val="0"/>
                <w:sz w:val="22"/>
              </w:rPr>
              <w:t>以上数量仅供参考，具体</w:t>
            </w:r>
            <w:r w:rsidRPr="00072BCC">
              <w:rPr>
                <w:rFonts w:ascii="宋体" w:hAnsi="宋体" w:cs="宋体" w:hint="eastAsia"/>
                <w:b/>
                <w:bCs/>
                <w:color w:val="000000"/>
                <w:kern w:val="0"/>
                <w:sz w:val="22"/>
              </w:rPr>
              <w:t>按照实际采购量结算。</w:t>
            </w:r>
          </w:p>
        </w:tc>
      </w:tr>
    </w:tbl>
    <w:p w:rsidR="00B77C29" w:rsidRDefault="00B77C29" w:rsidP="00B77C29">
      <w:pPr>
        <w:jc w:val="center"/>
        <w:rPr>
          <w:b/>
          <w:sz w:val="36"/>
        </w:rPr>
      </w:pPr>
      <w:r>
        <w:rPr>
          <w:rFonts w:hint="eastAsia"/>
          <w:b/>
          <w:sz w:val="36"/>
        </w:rPr>
        <w:lastRenderedPageBreak/>
        <w:t>关于产品质量及售后服务的承诺</w:t>
      </w:r>
    </w:p>
    <w:p w:rsidR="00B77C29" w:rsidRDefault="00B77C29" w:rsidP="00B77C29">
      <w:pPr>
        <w:rPr>
          <w:sz w:val="30"/>
        </w:rPr>
      </w:pPr>
      <w:r>
        <w:rPr>
          <w:rFonts w:hint="eastAsia"/>
          <w:sz w:val="30"/>
        </w:rPr>
        <w:t>浙江省肿瘤医院：</w:t>
      </w:r>
    </w:p>
    <w:p w:rsidR="00B77C29" w:rsidRDefault="00B77C29" w:rsidP="00B77C29">
      <w:pPr>
        <w:ind w:firstLine="570"/>
        <w:jc w:val="left"/>
        <w:rPr>
          <w:sz w:val="28"/>
        </w:rPr>
      </w:pPr>
      <w:r>
        <w:rPr>
          <w:rFonts w:hint="eastAsia"/>
          <w:sz w:val="28"/>
        </w:rPr>
        <w:t>本公司自愿参加投标，完全理解标书要求。对此次投标作以下承诺：</w:t>
      </w:r>
    </w:p>
    <w:p w:rsidR="00B77C29" w:rsidRDefault="00B77C29" w:rsidP="00B77C29">
      <w:pPr>
        <w:numPr>
          <w:ilvl w:val="0"/>
          <w:numId w:val="1"/>
        </w:numPr>
        <w:jc w:val="left"/>
        <w:rPr>
          <w:sz w:val="28"/>
        </w:rPr>
      </w:pPr>
      <w:r>
        <w:rPr>
          <w:rFonts w:hint="eastAsia"/>
          <w:sz w:val="28"/>
        </w:rPr>
        <w:t>本公司如实提供完整的相关合法证件，对提供的证件资料真实性、合法性负责。</w:t>
      </w:r>
    </w:p>
    <w:p w:rsidR="00B77C29" w:rsidRDefault="00B77C29" w:rsidP="00B77C29">
      <w:pPr>
        <w:numPr>
          <w:ilvl w:val="0"/>
          <w:numId w:val="1"/>
        </w:numPr>
        <w:rPr>
          <w:rFonts w:ascii="宋体" w:hAnsi="宋体"/>
          <w:sz w:val="28"/>
        </w:rPr>
      </w:pPr>
      <w:r>
        <w:rPr>
          <w:rFonts w:hint="eastAsia"/>
          <w:sz w:val="28"/>
        </w:rPr>
        <w:t>承诺所有投标的花箱质量符合国家标准，并对所有中标产品售后提供必要的技术支持。如有</w:t>
      </w:r>
      <w:r>
        <w:rPr>
          <w:rFonts w:ascii="宋体" w:hAnsi="宋体" w:hint="eastAsia"/>
          <w:sz w:val="28"/>
        </w:rPr>
        <w:t>因产品质量和缺陷引起的安全事故，及时处理解决并承担相应责任。</w:t>
      </w:r>
    </w:p>
    <w:p w:rsidR="00B77C29" w:rsidRDefault="00B77C29" w:rsidP="00B77C29">
      <w:pPr>
        <w:numPr>
          <w:ilvl w:val="0"/>
          <w:numId w:val="1"/>
        </w:numPr>
        <w:jc w:val="left"/>
        <w:rPr>
          <w:sz w:val="28"/>
        </w:rPr>
      </w:pPr>
      <w:r>
        <w:rPr>
          <w:rFonts w:hint="eastAsia"/>
          <w:sz w:val="28"/>
        </w:rPr>
        <w:t>本公司严格按照中标花箱的尺寸供货，接到要货通知后在</w:t>
      </w:r>
      <w:r w:rsidR="001E7849">
        <w:rPr>
          <w:rFonts w:hint="eastAsia"/>
          <w:sz w:val="28"/>
        </w:rPr>
        <w:t>20</w:t>
      </w:r>
      <w:r w:rsidR="001E7849">
        <w:rPr>
          <w:rFonts w:hint="eastAsia"/>
          <w:sz w:val="28"/>
        </w:rPr>
        <w:t>天</w:t>
      </w:r>
      <w:r>
        <w:rPr>
          <w:rFonts w:hint="eastAsia"/>
          <w:sz w:val="28"/>
        </w:rPr>
        <w:t>内送货到贵院指定地点，并负责货物的安装。</w:t>
      </w:r>
      <w:r>
        <w:rPr>
          <w:rFonts w:hint="eastAsia"/>
          <w:sz w:val="28"/>
          <w:szCs w:val="28"/>
        </w:rPr>
        <w:t>产品存在</w:t>
      </w:r>
      <w:r>
        <w:rPr>
          <w:rFonts w:hint="eastAsia"/>
          <w:sz w:val="28"/>
        </w:rPr>
        <w:t>质量问题同意无条件更换。</w:t>
      </w:r>
    </w:p>
    <w:p w:rsidR="00B77C29" w:rsidRDefault="00B77C29" w:rsidP="00B77C29">
      <w:pPr>
        <w:numPr>
          <w:ilvl w:val="0"/>
          <w:numId w:val="1"/>
        </w:numPr>
        <w:jc w:val="left"/>
        <w:rPr>
          <w:sz w:val="28"/>
        </w:rPr>
      </w:pPr>
      <w:r>
        <w:rPr>
          <w:rFonts w:hint="eastAsia"/>
          <w:sz w:val="28"/>
        </w:rPr>
        <w:t>完全理解贵院在招</w:t>
      </w:r>
      <w:r>
        <w:rPr>
          <w:rFonts w:hint="eastAsia"/>
          <w:sz w:val="28"/>
        </w:rPr>
        <w:t>(</w:t>
      </w:r>
      <w:r>
        <w:rPr>
          <w:rFonts w:hint="eastAsia"/>
          <w:sz w:val="28"/>
        </w:rPr>
        <w:t>议</w:t>
      </w:r>
      <w:r>
        <w:rPr>
          <w:rFonts w:hint="eastAsia"/>
          <w:sz w:val="28"/>
        </w:rPr>
        <w:t>)</w:t>
      </w:r>
      <w:r>
        <w:rPr>
          <w:rFonts w:hint="eastAsia"/>
          <w:sz w:val="28"/>
        </w:rPr>
        <w:t>标过程中不完全以最低价者中标的原则。</w:t>
      </w:r>
    </w:p>
    <w:p w:rsidR="00B77C29" w:rsidRPr="00383452" w:rsidRDefault="00B77C29" w:rsidP="00B77C29">
      <w:pPr>
        <w:numPr>
          <w:ilvl w:val="0"/>
          <w:numId w:val="1"/>
        </w:numPr>
        <w:jc w:val="left"/>
        <w:rPr>
          <w:sz w:val="28"/>
        </w:rPr>
      </w:pPr>
      <w:r>
        <w:rPr>
          <w:rFonts w:hint="eastAsia"/>
          <w:sz w:val="28"/>
        </w:rPr>
        <w:t>完全理解贵院货到安装验收完毕</w:t>
      </w:r>
      <w:r>
        <w:rPr>
          <w:rFonts w:hint="eastAsia"/>
          <w:sz w:val="28"/>
        </w:rPr>
        <w:t>2</w:t>
      </w:r>
      <w:r>
        <w:rPr>
          <w:rFonts w:hint="eastAsia"/>
          <w:sz w:val="28"/>
        </w:rPr>
        <w:t>个月后，以支票的形式付款</w:t>
      </w:r>
    </w:p>
    <w:p w:rsidR="00B77C29" w:rsidRDefault="00B77C29" w:rsidP="00B77C29">
      <w:pPr>
        <w:pStyle w:val="ae"/>
        <w:numPr>
          <w:ilvl w:val="0"/>
          <w:numId w:val="1"/>
        </w:numPr>
        <w:ind w:firstLineChars="0"/>
        <w:rPr>
          <w:sz w:val="28"/>
        </w:rPr>
      </w:pPr>
      <w:r w:rsidRPr="00B56F44">
        <w:rPr>
          <w:rFonts w:hint="eastAsia"/>
          <w:sz w:val="28"/>
        </w:rPr>
        <w:t>在与贵院的业务联系中，不采用不正当或非法的经营手段，严格遵守贵院的廉洁规定。</w:t>
      </w:r>
    </w:p>
    <w:p w:rsidR="00B77C29" w:rsidRDefault="00B77C29" w:rsidP="00B77C29">
      <w:pPr>
        <w:pStyle w:val="ae"/>
        <w:ind w:left="360" w:firstLineChars="0" w:firstLine="0"/>
        <w:rPr>
          <w:sz w:val="28"/>
        </w:rPr>
      </w:pPr>
      <w:r w:rsidRPr="00B56F44">
        <w:rPr>
          <w:rFonts w:hint="eastAsia"/>
          <w:sz w:val="28"/>
        </w:rPr>
        <w:t>如有违反上述规定行为，愿意承担一切责任。</w:t>
      </w:r>
    </w:p>
    <w:p w:rsidR="00B77C29" w:rsidRPr="00B56F44" w:rsidRDefault="00B77C29" w:rsidP="00B77C29">
      <w:pPr>
        <w:pStyle w:val="ae"/>
        <w:ind w:left="360" w:firstLineChars="0" w:firstLine="0"/>
        <w:rPr>
          <w:sz w:val="28"/>
        </w:rPr>
      </w:pPr>
    </w:p>
    <w:p w:rsidR="00B77C29" w:rsidRDefault="00B77C29" w:rsidP="00B77C29">
      <w:pPr>
        <w:ind w:firstLine="435"/>
        <w:jc w:val="center"/>
        <w:rPr>
          <w:sz w:val="28"/>
        </w:rPr>
      </w:pPr>
      <w:r>
        <w:rPr>
          <w:rFonts w:hint="eastAsia"/>
          <w:sz w:val="28"/>
        </w:rPr>
        <w:t xml:space="preserve">                      </w:t>
      </w:r>
      <w:r>
        <w:rPr>
          <w:rFonts w:hint="eastAsia"/>
          <w:sz w:val="28"/>
        </w:rPr>
        <w:t>投标单位（盖章）</w:t>
      </w:r>
    </w:p>
    <w:p w:rsidR="00B77C29" w:rsidRDefault="00B77C29" w:rsidP="00B77C29">
      <w:pPr>
        <w:ind w:firstLine="435"/>
        <w:jc w:val="center"/>
        <w:rPr>
          <w:sz w:val="28"/>
        </w:rPr>
      </w:pPr>
      <w:r>
        <w:rPr>
          <w:rFonts w:hint="eastAsia"/>
          <w:sz w:val="28"/>
        </w:rPr>
        <w:t xml:space="preserve">                        </w:t>
      </w:r>
      <w:r>
        <w:rPr>
          <w:rFonts w:hint="eastAsia"/>
          <w:sz w:val="28"/>
        </w:rPr>
        <w:t>法定代表人（签字）</w:t>
      </w:r>
    </w:p>
    <w:p w:rsidR="00B77C29" w:rsidRDefault="00B77C29" w:rsidP="00B77C29">
      <w:pPr>
        <w:ind w:firstLine="435"/>
        <w:jc w:val="center"/>
        <w:rPr>
          <w:sz w:val="28"/>
        </w:rPr>
      </w:pPr>
      <w:r>
        <w:rPr>
          <w:rFonts w:hint="eastAsia"/>
          <w:sz w:val="28"/>
        </w:rPr>
        <w:t xml:space="preserve">                      </w:t>
      </w:r>
      <w:r>
        <w:rPr>
          <w:rFonts w:hint="eastAsia"/>
          <w:sz w:val="28"/>
        </w:rPr>
        <w:t>受委托人（签字）</w:t>
      </w:r>
    </w:p>
    <w:p w:rsidR="00770E72" w:rsidRDefault="00B77C29" w:rsidP="00B77C29">
      <w:pPr>
        <w:pStyle w:val="a5"/>
        <w:tabs>
          <w:tab w:val="left" w:pos="0"/>
        </w:tabs>
        <w:wordWrap w:val="0"/>
        <w:spacing w:after="0" w:line="440" w:lineRule="exact"/>
        <w:ind w:leftChars="0" w:left="0" w:firstLineChars="1750" w:firstLine="4900"/>
        <w:rPr>
          <w:rFonts w:hint="eastAsia"/>
          <w:sz w:val="28"/>
        </w:rPr>
      </w:pPr>
      <w:r>
        <w:rPr>
          <w:rFonts w:hint="eastAsia"/>
          <w:sz w:val="28"/>
        </w:rPr>
        <w:t>承诺日期：</w:t>
      </w:r>
      <w:r>
        <w:rPr>
          <w:sz w:val="28"/>
        </w:rPr>
        <w:t>20</w:t>
      </w:r>
      <w:r>
        <w:rPr>
          <w:rFonts w:hint="eastAsia"/>
          <w:sz w:val="28"/>
        </w:rPr>
        <w:t>18</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rsidR="00B77C29" w:rsidRDefault="00B77C29" w:rsidP="00B77C29">
      <w:pPr>
        <w:jc w:val="center"/>
        <w:rPr>
          <w:b/>
          <w:sz w:val="44"/>
        </w:rPr>
      </w:pPr>
      <w:r>
        <w:rPr>
          <w:rFonts w:hint="eastAsia"/>
          <w:b/>
          <w:sz w:val="44"/>
        </w:rPr>
        <w:lastRenderedPageBreak/>
        <w:t>委托授权书</w:t>
      </w:r>
    </w:p>
    <w:p w:rsidR="00B77C29" w:rsidRDefault="00B77C29" w:rsidP="00B77C29">
      <w:pPr>
        <w:rPr>
          <w:sz w:val="30"/>
        </w:rPr>
      </w:pPr>
      <w:r>
        <w:rPr>
          <w:rFonts w:hint="eastAsia"/>
          <w:sz w:val="32"/>
        </w:rPr>
        <w:t>浙江省肿瘤医院：</w:t>
      </w:r>
      <w:r>
        <w:rPr>
          <w:sz w:val="30"/>
        </w:rPr>
        <w:t xml:space="preserve">    </w:t>
      </w:r>
    </w:p>
    <w:p w:rsidR="00B77C29" w:rsidRDefault="00B77C29" w:rsidP="00B77C29">
      <w:pPr>
        <w:ind w:firstLine="600"/>
        <w:rPr>
          <w:sz w:val="30"/>
        </w:rPr>
      </w:pPr>
      <w:r>
        <w:rPr>
          <w:rFonts w:hint="eastAsia"/>
          <w:sz w:val="30"/>
        </w:rPr>
        <w:t>兹委派我单位</w:t>
      </w:r>
      <w:r>
        <w:rPr>
          <w:sz w:val="30"/>
          <w:u w:val="single"/>
        </w:rPr>
        <w:t xml:space="preserve">          </w:t>
      </w:r>
      <w:r>
        <w:rPr>
          <w:rFonts w:hint="eastAsia"/>
          <w:sz w:val="30"/>
        </w:rPr>
        <w:t>先生</w:t>
      </w:r>
      <w:r>
        <w:rPr>
          <w:sz w:val="30"/>
        </w:rPr>
        <w:t>/</w:t>
      </w:r>
      <w:r>
        <w:rPr>
          <w:rFonts w:hint="eastAsia"/>
          <w:sz w:val="30"/>
        </w:rPr>
        <w:t>女士，身份证号</w:t>
      </w:r>
      <w:r w:rsidRPr="00455DDF">
        <w:rPr>
          <w:rFonts w:hint="eastAsia"/>
          <w:sz w:val="30"/>
          <w:szCs w:val="30"/>
          <w:u w:val="single"/>
        </w:rPr>
        <w:t xml:space="preserve">   </w:t>
      </w:r>
      <w:r>
        <w:rPr>
          <w:rFonts w:hint="eastAsia"/>
          <w:sz w:val="30"/>
          <w:szCs w:val="30"/>
          <w:u w:val="single"/>
        </w:rPr>
        <w:t xml:space="preserve">          </w:t>
      </w:r>
      <w:r w:rsidRPr="00455DDF">
        <w:rPr>
          <w:rFonts w:hint="eastAsia"/>
          <w:sz w:val="30"/>
          <w:szCs w:val="30"/>
          <w:u w:val="single"/>
        </w:rPr>
        <w:t xml:space="preserve">  </w:t>
      </w:r>
      <w:r>
        <w:rPr>
          <w:rFonts w:hint="eastAsia"/>
          <w:sz w:val="30"/>
          <w:szCs w:val="30"/>
          <w:u w:val="single"/>
        </w:rPr>
        <w:t xml:space="preserve">  </w:t>
      </w:r>
      <w:r w:rsidRPr="00455DDF">
        <w:rPr>
          <w:rFonts w:hint="eastAsia"/>
          <w:sz w:val="30"/>
          <w:szCs w:val="30"/>
          <w:u w:val="single"/>
        </w:rPr>
        <w:t xml:space="preserve">  </w:t>
      </w:r>
      <w:r>
        <w:rPr>
          <w:rFonts w:hint="eastAsia"/>
          <w:sz w:val="30"/>
          <w:szCs w:val="30"/>
        </w:rPr>
        <w:t>，</w:t>
      </w:r>
      <w:r>
        <w:rPr>
          <w:rFonts w:hint="eastAsia"/>
          <w:sz w:val="30"/>
        </w:rPr>
        <w:t>联系方式</w:t>
      </w:r>
      <w:r>
        <w:rPr>
          <w:sz w:val="30"/>
          <w:u w:val="single"/>
        </w:rPr>
        <w:t xml:space="preserve">                    </w:t>
      </w:r>
      <w:r>
        <w:rPr>
          <w:rFonts w:hint="eastAsia"/>
          <w:sz w:val="30"/>
        </w:rPr>
        <w:t>，作为我公司唯一代表全权处理浙江省肿瘤医院道路隔离花箱招标，全权处理招标过程中有关投标的一切事项。本次委托有效期至浙江省肿瘤医院采购招标完毕。</w:t>
      </w:r>
    </w:p>
    <w:p w:rsidR="00B77C29" w:rsidRDefault="00B77C29" w:rsidP="00B77C29">
      <w:pPr>
        <w:ind w:firstLine="600"/>
        <w:rPr>
          <w:sz w:val="30"/>
        </w:rPr>
      </w:pPr>
      <w:r>
        <w:rPr>
          <w:rFonts w:hint="eastAsia"/>
          <w:sz w:val="30"/>
        </w:rPr>
        <w:t>本委托书共一份一页，必须由本公司法定代表人签字盖章，并加盖本公司公章为有效，复印无效。并同时提供受委托人就本次采购招标的身份证复印件。</w:t>
      </w:r>
    </w:p>
    <w:p w:rsidR="00B77C29" w:rsidRDefault="00B77C29" w:rsidP="00B77C29">
      <w:pPr>
        <w:ind w:firstLine="600"/>
        <w:rPr>
          <w:sz w:val="30"/>
        </w:rPr>
      </w:pPr>
    </w:p>
    <w:p w:rsidR="00B77C29" w:rsidRDefault="00B77C29" w:rsidP="00B77C29">
      <w:pPr>
        <w:ind w:firstLine="600"/>
        <w:rPr>
          <w:sz w:val="30"/>
        </w:rPr>
      </w:pPr>
    </w:p>
    <w:p w:rsidR="00B77C29" w:rsidRDefault="00B77C29" w:rsidP="00B77C29">
      <w:pPr>
        <w:ind w:firstLine="600"/>
        <w:rPr>
          <w:sz w:val="30"/>
        </w:rPr>
      </w:pPr>
      <w:r>
        <w:rPr>
          <w:sz w:val="30"/>
        </w:rPr>
        <w:t xml:space="preserve">                         </w:t>
      </w:r>
      <w:r>
        <w:rPr>
          <w:rFonts w:hint="eastAsia"/>
          <w:sz w:val="30"/>
        </w:rPr>
        <w:t>投标单位（盖章）</w:t>
      </w:r>
    </w:p>
    <w:p w:rsidR="00B77C29" w:rsidRDefault="00B77C29" w:rsidP="00B77C29">
      <w:pPr>
        <w:ind w:firstLine="600"/>
        <w:rPr>
          <w:sz w:val="30"/>
        </w:rPr>
      </w:pPr>
      <w:r>
        <w:rPr>
          <w:sz w:val="30"/>
        </w:rPr>
        <w:t xml:space="preserve">                         </w:t>
      </w:r>
      <w:r>
        <w:rPr>
          <w:rFonts w:hint="eastAsia"/>
          <w:sz w:val="30"/>
        </w:rPr>
        <w:t>地址：</w:t>
      </w:r>
    </w:p>
    <w:p w:rsidR="00B77C29" w:rsidRDefault="00B77C29" w:rsidP="00B77C29">
      <w:pPr>
        <w:ind w:firstLine="600"/>
        <w:rPr>
          <w:sz w:val="30"/>
        </w:rPr>
      </w:pPr>
      <w:r>
        <w:rPr>
          <w:sz w:val="30"/>
        </w:rPr>
        <w:tab/>
      </w:r>
      <w:r>
        <w:rPr>
          <w:sz w:val="30"/>
        </w:rPr>
        <w:tab/>
      </w:r>
      <w:r>
        <w:rPr>
          <w:sz w:val="30"/>
        </w:rPr>
        <w:tab/>
      </w:r>
      <w:r>
        <w:rPr>
          <w:sz w:val="30"/>
        </w:rPr>
        <w:tab/>
      </w:r>
      <w:r>
        <w:rPr>
          <w:sz w:val="30"/>
        </w:rPr>
        <w:tab/>
      </w:r>
      <w:r>
        <w:rPr>
          <w:sz w:val="30"/>
        </w:rPr>
        <w:tab/>
      </w:r>
      <w:r>
        <w:rPr>
          <w:sz w:val="30"/>
        </w:rPr>
        <w:tab/>
      </w:r>
      <w:r>
        <w:rPr>
          <w:sz w:val="30"/>
        </w:rPr>
        <w:tab/>
      </w:r>
      <w:r>
        <w:rPr>
          <w:sz w:val="30"/>
        </w:rPr>
        <w:tab/>
      </w:r>
      <w:r>
        <w:rPr>
          <w:rFonts w:hint="eastAsia"/>
          <w:sz w:val="30"/>
        </w:rPr>
        <w:t xml:space="preserve"> </w:t>
      </w:r>
      <w:r>
        <w:rPr>
          <w:rFonts w:hint="eastAsia"/>
          <w:sz w:val="30"/>
        </w:rPr>
        <w:t>邮政编码：</w:t>
      </w:r>
    </w:p>
    <w:p w:rsidR="00B77C29" w:rsidRDefault="00B77C29" w:rsidP="00B77C29">
      <w:pPr>
        <w:ind w:firstLine="600"/>
        <w:rPr>
          <w:sz w:val="30"/>
        </w:rPr>
      </w:pPr>
      <w:r>
        <w:rPr>
          <w:sz w:val="30"/>
        </w:rPr>
        <w:t xml:space="preserve">                         </w:t>
      </w:r>
      <w:r>
        <w:rPr>
          <w:rFonts w:hint="eastAsia"/>
          <w:sz w:val="30"/>
        </w:rPr>
        <w:t>法定代表人（签字盖章）</w:t>
      </w:r>
    </w:p>
    <w:p w:rsidR="00B77C29" w:rsidRDefault="00B77C29" w:rsidP="00B77C29">
      <w:pPr>
        <w:ind w:firstLine="600"/>
        <w:rPr>
          <w:sz w:val="30"/>
        </w:rPr>
      </w:pPr>
      <w:r>
        <w:rPr>
          <w:sz w:val="30"/>
        </w:rPr>
        <w:t xml:space="preserve">                         </w:t>
      </w:r>
      <w:r>
        <w:rPr>
          <w:rFonts w:hint="eastAsia"/>
          <w:sz w:val="30"/>
        </w:rPr>
        <w:t>联系电话：</w:t>
      </w:r>
    </w:p>
    <w:p w:rsidR="00B77C29" w:rsidRDefault="00B77C29" w:rsidP="00B77C29">
      <w:pPr>
        <w:ind w:firstLine="600"/>
        <w:rPr>
          <w:sz w:val="30"/>
        </w:rPr>
      </w:pPr>
    </w:p>
    <w:p w:rsidR="00B77C29" w:rsidRDefault="00B77C29" w:rsidP="00B77C29">
      <w:pPr>
        <w:ind w:firstLine="600"/>
      </w:pPr>
      <w:r>
        <w:rPr>
          <w:sz w:val="30"/>
        </w:rPr>
        <w:t xml:space="preserve">                       </w:t>
      </w:r>
      <w:r>
        <w:rPr>
          <w:rFonts w:hint="eastAsia"/>
          <w:sz w:val="30"/>
        </w:rPr>
        <w:t>签发日期：</w:t>
      </w:r>
      <w:r>
        <w:rPr>
          <w:sz w:val="30"/>
        </w:rPr>
        <w:t>20</w:t>
      </w:r>
      <w:r>
        <w:rPr>
          <w:rFonts w:hint="eastAsia"/>
          <w:sz w:val="30"/>
        </w:rPr>
        <w:t>18</w:t>
      </w:r>
      <w:r>
        <w:rPr>
          <w:rFonts w:hint="eastAsia"/>
          <w:sz w:val="30"/>
        </w:rPr>
        <w:t>年</w:t>
      </w:r>
      <w:r>
        <w:rPr>
          <w:sz w:val="30"/>
        </w:rPr>
        <w:t xml:space="preserve">  </w:t>
      </w:r>
      <w:r>
        <w:rPr>
          <w:rFonts w:hint="eastAsia"/>
          <w:sz w:val="30"/>
        </w:rPr>
        <w:t>月</w:t>
      </w:r>
      <w:r>
        <w:rPr>
          <w:sz w:val="30"/>
        </w:rPr>
        <w:t xml:space="preserve">   </w:t>
      </w:r>
      <w:r>
        <w:rPr>
          <w:rFonts w:hint="eastAsia"/>
          <w:sz w:val="30"/>
        </w:rPr>
        <w:t>日</w:t>
      </w:r>
    </w:p>
    <w:p w:rsidR="00B77C29" w:rsidRDefault="00B77C29" w:rsidP="00B77C29">
      <w:pPr>
        <w:pStyle w:val="a5"/>
        <w:tabs>
          <w:tab w:val="left" w:pos="0"/>
        </w:tabs>
        <w:wordWrap w:val="0"/>
        <w:spacing w:after="0" w:line="440" w:lineRule="exact"/>
        <w:ind w:leftChars="0"/>
        <w:rPr>
          <w:rFonts w:ascii="华文细黑" w:eastAsia="华文细黑" w:hAnsi="华文细黑" w:cs="华文细黑"/>
          <w:sz w:val="24"/>
          <w:szCs w:val="24"/>
        </w:rPr>
      </w:pPr>
    </w:p>
    <w:sectPr w:rsidR="00B77C29" w:rsidSect="00E808A3">
      <w:headerReference w:type="default" r:id="rId14"/>
      <w:footerReference w:type="default" r:id="rId15"/>
      <w:headerReference w:type="first" r:id="rId16"/>
      <w:footerReference w:type="first" r:id="rId17"/>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74D" w:rsidRDefault="008B774D" w:rsidP="00E808A3">
      <w:r>
        <w:separator/>
      </w:r>
    </w:p>
  </w:endnote>
  <w:endnote w:type="continuationSeparator" w:id="0">
    <w:p w:rsidR="008B774D" w:rsidRDefault="008B774D" w:rsidP="00E808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A3" w:rsidRDefault="00E25069">
    <w:pPr>
      <w:pStyle w:val="a7"/>
      <w:framePr w:wrap="around" w:vAnchor="text" w:hAnchor="margin" w:xAlign="center" w:y="2"/>
      <w:rPr>
        <w:rStyle w:val="aa"/>
      </w:rPr>
    </w:pPr>
    <w:r>
      <w:fldChar w:fldCharType="begin"/>
    </w:r>
    <w:r w:rsidR="00AE3C30">
      <w:rPr>
        <w:rStyle w:val="aa"/>
      </w:rPr>
      <w:instrText xml:space="preserve">PAGE  </w:instrText>
    </w:r>
    <w:r>
      <w:fldChar w:fldCharType="end"/>
    </w:r>
  </w:p>
  <w:p w:rsidR="00E808A3" w:rsidRDefault="00E808A3">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A3" w:rsidRDefault="00E808A3">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A3" w:rsidRDefault="00E25069">
    <w:pPr>
      <w:pStyle w:val="a7"/>
      <w:jc w:val="center"/>
    </w:pPr>
    <w:r>
      <w:fldChar w:fldCharType="begin"/>
    </w:r>
    <w:r w:rsidR="00AE3C30">
      <w:rPr>
        <w:rStyle w:val="aa"/>
      </w:rPr>
      <w:instrText xml:space="preserve"> PAGE </w:instrText>
    </w:r>
    <w:r>
      <w:fldChar w:fldCharType="separate"/>
    </w:r>
    <w:r w:rsidR="001E7849">
      <w:rPr>
        <w:rStyle w:val="aa"/>
        <w:noProof/>
      </w:rPr>
      <w:t>1</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A3" w:rsidRDefault="00E808A3">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A3" w:rsidRDefault="00E808A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74D" w:rsidRDefault="008B774D" w:rsidP="00E808A3">
      <w:r>
        <w:separator/>
      </w:r>
    </w:p>
  </w:footnote>
  <w:footnote w:type="continuationSeparator" w:id="0">
    <w:p w:rsidR="008B774D" w:rsidRDefault="008B774D" w:rsidP="00E808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A3" w:rsidRDefault="00E808A3">
    <w:pPr>
      <w:pStyle w:val="a8"/>
      <w:pBdr>
        <w:bottom w:val="single" w:sz="6"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A3" w:rsidRDefault="00E808A3">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A3" w:rsidRDefault="00E808A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03AC9"/>
    <w:multiLevelType w:val="hybridMultilevel"/>
    <w:tmpl w:val="5652EDB4"/>
    <w:lvl w:ilvl="0" w:tplc="0F3E279E">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8FC7F3D"/>
    <w:rsid w:val="00072BCC"/>
    <w:rsid w:val="00157D12"/>
    <w:rsid w:val="001E7849"/>
    <w:rsid w:val="002256E2"/>
    <w:rsid w:val="003E56E4"/>
    <w:rsid w:val="00435A9C"/>
    <w:rsid w:val="00770E72"/>
    <w:rsid w:val="008B774D"/>
    <w:rsid w:val="00950BBE"/>
    <w:rsid w:val="00AE3C30"/>
    <w:rsid w:val="00B77C29"/>
    <w:rsid w:val="00E25069"/>
    <w:rsid w:val="00E808A3"/>
    <w:rsid w:val="00E951FF"/>
    <w:rsid w:val="03E8683F"/>
    <w:rsid w:val="07C904D2"/>
    <w:rsid w:val="07CD72E2"/>
    <w:rsid w:val="09AC7B34"/>
    <w:rsid w:val="0B8E5BE9"/>
    <w:rsid w:val="0FB76DBC"/>
    <w:rsid w:val="13AA5AD0"/>
    <w:rsid w:val="195145A1"/>
    <w:rsid w:val="1AC2018F"/>
    <w:rsid w:val="1C353A31"/>
    <w:rsid w:val="1E755027"/>
    <w:rsid w:val="1FE92837"/>
    <w:rsid w:val="23033691"/>
    <w:rsid w:val="25F76C1E"/>
    <w:rsid w:val="26212EF7"/>
    <w:rsid w:val="27622B4F"/>
    <w:rsid w:val="2BF96F6F"/>
    <w:rsid w:val="2D6B50D0"/>
    <w:rsid w:val="347D0A86"/>
    <w:rsid w:val="38EF7149"/>
    <w:rsid w:val="38FC7F3D"/>
    <w:rsid w:val="39CD2060"/>
    <w:rsid w:val="3A140A17"/>
    <w:rsid w:val="3D310A28"/>
    <w:rsid w:val="3FE22C64"/>
    <w:rsid w:val="46FB7956"/>
    <w:rsid w:val="49D32A72"/>
    <w:rsid w:val="4AAC6732"/>
    <w:rsid w:val="514F2790"/>
    <w:rsid w:val="57E906EE"/>
    <w:rsid w:val="5E565EDE"/>
    <w:rsid w:val="62453DB9"/>
    <w:rsid w:val="67564F5E"/>
    <w:rsid w:val="67832C8C"/>
    <w:rsid w:val="6C905AAC"/>
    <w:rsid w:val="71A94DE3"/>
    <w:rsid w:val="782B439F"/>
    <w:rsid w:val="7D161986"/>
    <w:rsid w:val="7D2563D1"/>
    <w:rsid w:val="7F0650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8A3"/>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808A3"/>
    <w:pPr>
      <w:widowControl/>
      <w:adjustRightInd w:val="0"/>
      <w:snapToGrid w:val="0"/>
      <w:spacing w:line="480" w:lineRule="exact"/>
      <w:ind w:firstLine="567"/>
    </w:pPr>
    <w:rPr>
      <w:rFonts w:ascii="宋体"/>
      <w:snapToGrid w:val="0"/>
      <w:color w:val="000000"/>
      <w:kern w:val="28"/>
      <w:sz w:val="28"/>
      <w:szCs w:val="20"/>
    </w:rPr>
  </w:style>
  <w:style w:type="paragraph" w:styleId="a4">
    <w:name w:val="Body Text"/>
    <w:basedOn w:val="a"/>
    <w:qFormat/>
    <w:rsid w:val="00E808A3"/>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5">
    <w:name w:val="Body Text Indent"/>
    <w:basedOn w:val="a"/>
    <w:qFormat/>
    <w:rsid w:val="00E808A3"/>
    <w:pPr>
      <w:spacing w:after="120"/>
      <w:ind w:leftChars="200" w:left="420"/>
    </w:pPr>
  </w:style>
  <w:style w:type="paragraph" w:styleId="a6">
    <w:name w:val="Plain Text"/>
    <w:basedOn w:val="a"/>
    <w:qFormat/>
    <w:rsid w:val="00E808A3"/>
    <w:rPr>
      <w:rFonts w:ascii="宋体" w:hAnsi="Courier New"/>
      <w:szCs w:val="20"/>
    </w:rPr>
  </w:style>
  <w:style w:type="paragraph" w:styleId="a7">
    <w:name w:val="footer"/>
    <w:basedOn w:val="a"/>
    <w:link w:val="Char"/>
    <w:qFormat/>
    <w:rsid w:val="00E808A3"/>
    <w:pPr>
      <w:tabs>
        <w:tab w:val="center" w:pos="4153"/>
        <w:tab w:val="right" w:pos="8306"/>
      </w:tabs>
      <w:adjustRightInd w:val="0"/>
      <w:spacing w:line="240" w:lineRule="atLeast"/>
      <w:jc w:val="left"/>
      <w:textAlignment w:val="baseline"/>
    </w:pPr>
    <w:rPr>
      <w:kern w:val="0"/>
      <w:sz w:val="18"/>
    </w:rPr>
  </w:style>
  <w:style w:type="paragraph" w:styleId="a8">
    <w:name w:val="header"/>
    <w:basedOn w:val="a"/>
    <w:qFormat/>
    <w:rsid w:val="00E808A3"/>
    <w:pPr>
      <w:pBdr>
        <w:bottom w:val="single" w:sz="6" w:space="1" w:color="auto"/>
      </w:pBdr>
      <w:tabs>
        <w:tab w:val="center" w:pos="4153"/>
        <w:tab w:val="right" w:pos="8306"/>
      </w:tabs>
      <w:adjustRightInd w:val="0"/>
      <w:spacing w:line="240" w:lineRule="atLeast"/>
      <w:jc w:val="center"/>
      <w:textAlignment w:val="baseline"/>
    </w:pPr>
    <w:rPr>
      <w:kern w:val="0"/>
      <w:sz w:val="18"/>
    </w:rPr>
  </w:style>
  <w:style w:type="paragraph" w:styleId="a9">
    <w:name w:val="Normal (Web)"/>
    <w:basedOn w:val="a"/>
    <w:qFormat/>
    <w:rsid w:val="00E808A3"/>
    <w:pPr>
      <w:widowControl/>
      <w:spacing w:beforeAutospacing="1" w:afterAutospacing="1"/>
      <w:jc w:val="left"/>
    </w:pPr>
    <w:rPr>
      <w:rFonts w:ascii="宋体" w:hAnsi="宋体" w:cs="宋体"/>
      <w:kern w:val="0"/>
      <w:sz w:val="24"/>
    </w:rPr>
  </w:style>
  <w:style w:type="character" w:styleId="aa">
    <w:name w:val="page number"/>
    <w:basedOn w:val="a0"/>
    <w:qFormat/>
    <w:rsid w:val="00E808A3"/>
  </w:style>
  <w:style w:type="paragraph" w:styleId="ab">
    <w:name w:val="Balloon Text"/>
    <w:basedOn w:val="a"/>
    <w:link w:val="Char0"/>
    <w:rsid w:val="00770E72"/>
    <w:rPr>
      <w:sz w:val="18"/>
      <w:szCs w:val="18"/>
    </w:rPr>
  </w:style>
  <w:style w:type="character" w:customStyle="1" w:styleId="Char0">
    <w:name w:val="批注框文本 Char"/>
    <w:basedOn w:val="a0"/>
    <w:link w:val="ab"/>
    <w:rsid w:val="00770E72"/>
    <w:rPr>
      <w:rFonts w:asciiTheme="minorHAnsi" w:hAnsiTheme="minorHAnsi" w:cstheme="minorBidi"/>
      <w:kern w:val="2"/>
      <w:sz w:val="18"/>
      <w:szCs w:val="18"/>
    </w:rPr>
  </w:style>
  <w:style w:type="paragraph" w:styleId="ac">
    <w:name w:val="Date"/>
    <w:basedOn w:val="a"/>
    <w:next w:val="a"/>
    <w:link w:val="Char1"/>
    <w:rsid w:val="00770E72"/>
    <w:pPr>
      <w:ind w:leftChars="2500" w:left="100"/>
    </w:pPr>
  </w:style>
  <w:style w:type="character" w:customStyle="1" w:styleId="Char1">
    <w:name w:val="日期 Char"/>
    <w:basedOn w:val="a0"/>
    <w:link w:val="ac"/>
    <w:rsid w:val="00770E72"/>
    <w:rPr>
      <w:rFonts w:asciiTheme="minorHAnsi" w:hAnsiTheme="minorHAnsi" w:cstheme="minorBidi"/>
      <w:kern w:val="2"/>
      <w:sz w:val="21"/>
      <w:szCs w:val="22"/>
    </w:rPr>
  </w:style>
  <w:style w:type="paragraph" w:styleId="ad">
    <w:name w:val="Title"/>
    <w:basedOn w:val="a"/>
    <w:next w:val="a"/>
    <w:link w:val="Char2"/>
    <w:qFormat/>
    <w:rsid w:val="00770E72"/>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d"/>
    <w:rsid w:val="00770E72"/>
    <w:rPr>
      <w:rFonts w:asciiTheme="majorHAnsi" w:hAnsiTheme="majorHAnsi" w:cstheme="majorBidi"/>
      <w:b/>
      <w:bCs/>
      <w:kern w:val="2"/>
      <w:sz w:val="32"/>
      <w:szCs w:val="32"/>
    </w:rPr>
  </w:style>
  <w:style w:type="character" w:customStyle="1" w:styleId="Char">
    <w:name w:val="页脚 Char"/>
    <w:basedOn w:val="a0"/>
    <w:link w:val="a7"/>
    <w:rsid w:val="00B77C29"/>
    <w:rPr>
      <w:rFonts w:asciiTheme="minorHAnsi" w:hAnsiTheme="minorHAnsi" w:cstheme="minorBidi"/>
      <w:sz w:val="18"/>
      <w:szCs w:val="22"/>
    </w:rPr>
  </w:style>
  <w:style w:type="paragraph" w:styleId="ae">
    <w:name w:val="List Paragraph"/>
    <w:basedOn w:val="a"/>
    <w:uiPriority w:val="34"/>
    <w:qFormat/>
    <w:rsid w:val="00B77C29"/>
    <w:pPr>
      <w:ind w:firstLineChars="200" w:firstLine="420"/>
    </w:pPr>
    <w:rPr>
      <w:rFonts w:ascii="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652948739">
      <w:bodyDiv w:val="1"/>
      <w:marLeft w:val="0"/>
      <w:marRight w:val="0"/>
      <w:marTop w:val="0"/>
      <w:marBottom w:val="0"/>
      <w:divBdr>
        <w:top w:val="none" w:sz="0" w:space="0" w:color="auto"/>
        <w:left w:val="none" w:sz="0" w:space="0" w:color="auto"/>
        <w:bottom w:val="none" w:sz="0" w:space="0" w:color="auto"/>
        <w:right w:val="none" w:sz="0" w:space="0" w:color="auto"/>
      </w:divBdr>
    </w:div>
    <w:div w:id="691109312">
      <w:bodyDiv w:val="1"/>
      <w:marLeft w:val="0"/>
      <w:marRight w:val="0"/>
      <w:marTop w:val="0"/>
      <w:marBottom w:val="0"/>
      <w:divBdr>
        <w:top w:val="none" w:sz="0" w:space="0" w:color="auto"/>
        <w:left w:val="none" w:sz="0" w:space="0" w:color="auto"/>
        <w:bottom w:val="none" w:sz="0" w:space="0" w:color="auto"/>
        <w:right w:val="none" w:sz="0" w:space="0" w:color="auto"/>
      </w:divBdr>
    </w:div>
    <w:div w:id="871570563">
      <w:bodyDiv w:val="1"/>
      <w:marLeft w:val="0"/>
      <w:marRight w:val="0"/>
      <w:marTop w:val="0"/>
      <w:marBottom w:val="0"/>
      <w:divBdr>
        <w:top w:val="none" w:sz="0" w:space="0" w:color="auto"/>
        <w:left w:val="none" w:sz="0" w:space="0" w:color="auto"/>
        <w:bottom w:val="none" w:sz="0" w:space="0" w:color="auto"/>
        <w:right w:val="none" w:sz="0" w:space="0" w:color="auto"/>
      </w:divBdr>
    </w:div>
    <w:div w:id="1025247386">
      <w:bodyDiv w:val="1"/>
      <w:marLeft w:val="0"/>
      <w:marRight w:val="0"/>
      <w:marTop w:val="0"/>
      <w:marBottom w:val="0"/>
      <w:divBdr>
        <w:top w:val="none" w:sz="0" w:space="0" w:color="auto"/>
        <w:left w:val="none" w:sz="0" w:space="0" w:color="auto"/>
        <w:bottom w:val="none" w:sz="0" w:space="0" w:color="auto"/>
        <w:right w:val="none" w:sz="0" w:space="0" w:color="auto"/>
      </w:divBdr>
    </w:div>
    <w:div w:id="1699772825">
      <w:bodyDiv w:val="1"/>
      <w:marLeft w:val="0"/>
      <w:marRight w:val="0"/>
      <w:marTop w:val="0"/>
      <w:marBottom w:val="0"/>
      <w:divBdr>
        <w:top w:val="none" w:sz="0" w:space="0" w:color="auto"/>
        <w:left w:val="none" w:sz="0" w:space="0" w:color="auto"/>
        <w:bottom w:val="none" w:sz="0" w:space="0" w:color="auto"/>
        <w:right w:val="none" w:sz="0" w:space="0" w:color="auto"/>
      </w:divBdr>
    </w:div>
    <w:div w:id="1823156286">
      <w:bodyDiv w:val="1"/>
      <w:marLeft w:val="0"/>
      <w:marRight w:val="0"/>
      <w:marTop w:val="0"/>
      <w:marBottom w:val="0"/>
      <w:divBdr>
        <w:top w:val="none" w:sz="0" w:space="0" w:color="auto"/>
        <w:left w:val="none" w:sz="0" w:space="0" w:color="auto"/>
        <w:bottom w:val="none" w:sz="0" w:space="0" w:color="auto"/>
        <w:right w:val="none" w:sz="0" w:space="0" w:color="auto"/>
      </w:divBdr>
    </w:div>
    <w:div w:id="1932086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Hami猫不迷糊</dc:creator>
  <cp:lastModifiedBy>xbany</cp:lastModifiedBy>
  <cp:revision>7</cp:revision>
  <cp:lastPrinted>2018-03-06T08:34:00Z</cp:lastPrinted>
  <dcterms:created xsi:type="dcterms:W3CDTF">2017-12-13T02:32:00Z</dcterms:created>
  <dcterms:modified xsi:type="dcterms:W3CDTF">2018-03-30T02:56:00Z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