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06" w:rsidRDefault="00552E32" w:rsidP="00A97E06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浙江省肿瘤医院</w:t>
      </w:r>
      <w:r w:rsidR="00A97E06" w:rsidRPr="00285995">
        <w:rPr>
          <w:rFonts w:hint="eastAsia"/>
          <w:b/>
          <w:bCs/>
          <w:sz w:val="24"/>
          <w:szCs w:val="24"/>
        </w:rPr>
        <w:t>常年法律顾问</w:t>
      </w:r>
      <w:r w:rsidR="00782C41">
        <w:rPr>
          <w:rFonts w:hint="eastAsia"/>
          <w:b/>
          <w:bCs/>
          <w:sz w:val="24"/>
          <w:szCs w:val="24"/>
        </w:rPr>
        <w:t>公开</w:t>
      </w:r>
      <w:r w:rsidR="00A97E06" w:rsidRPr="00285995">
        <w:rPr>
          <w:rFonts w:hint="eastAsia"/>
          <w:b/>
          <w:bCs/>
          <w:sz w:val="24"/>
          <w:szCs w:val="24"/>
        </w:rPr>
        <w:t>招标公告</w:t>
      </w:r>
    </w:p>
    <w:p w:rsidR="00285995" w:rsidRPr="00285995" w:rsidRDefault="00285995" w:rsidP="00A97E06">
      <w:pPr>
        <w:jc w:val="center"/>
        <w:rPr>
          <w:b/>
          <w:bCs/>
          <w:sz w:val="24"/>
          <w:szCs w:val="24"/>
        </w:rPr>
      </w:pPr>
    </w:p>
    <w:p w:rsidR="00A97E06" w:rsidRDefault="00A97E06" w:rsidP="00285995">
      <w:pPr>
        <w:ind w:firstLineChars="200" w:firstLine="480"/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为规范</w:t>
      </w:r>
      <w:r w:rsidR="00285995" w:rsidRPr="00285995">
        <w:rPr>
          <w:rFonts w:hint="eastAsia"/>
          <w:sz w:val="24"/>
          <w:szCs w:val="24"/>
        </w:rPr>
        <w:t>浙江省肿瘤医院</w:t>
      </w:r>
      <w:r w:rsidR="00782C41">
        <w:rPr>
          <w:rFonts w:hint="eastAsia"/>
          <w:sz w:val="24"/>
          <w:szCs w:val="24"/>
        </w:rPr>
        <w:t>依法治</w:t>
      </w:r>
      <w:proofErr w:type="gramStart"/>
      <w:r w:rsidR="00782C41">
        <w:rPr>
          <w:rFonts w:hint="eastAsia"/>
          <w:sz w:val="24"/>
          <w:szCs w:val="24"/>
        </w:rPr>
        <w:t>院相关</w:t>
      </w:r>
      <w:proofErr w:type="gramEnd"/>
      <w:r w:rsidR="00782C41">
        <w:rPr>
          <w:rFonts w:hint="eastAsia"/>
          <w:sz w:val="24"/>
          <w:szCs w:val="24"/>
        </w:rPr>
        <w:t>工作，保障医疗安全，维护医院合法权益，就</w:t>
      </w:r>
      <w:r w:rsidR="00285995" w:rsidRPr="00285995">
        <w:rPr>
          <w:rFonts w:hint="eastAsia"/>
          <w:sz w:val="24"/>
          <w:szCs w:val="24"/>
        </w:rPr>
        <w:t>浙江省肿瘤医院</w:t>
      </w:r>
      <w:r w:rsidRPr="00285995">
        <w:rPr>
          <w:rFonts w:hint="eastAsia"/>
          <w:sz w:val="24"/>
          <w:szCs w:val="24"/>
        </w:rPr>
        <w:t>常年法律顾问</w:t>
      </w:r>
      <w:r w:rsidR="00782C41">
        <w:rPr>
          <w:rFonts w:hint="eastAsia"/>
          <w:sz w:val="24"/>
          <w:szCs w:val="24"/>
        </w:rPr>
        <w:t>事宜举行</w:t>
      </w:r>
      <w:r w:rsidR="00782C41" w:rsidRPr="00285995">
        <w:rPr>
          <w:rFonts w:hint="eastAsia"/>
          <w:sz w:val="24"/>
          <w:szCs w:val="24"/>
        </w:rPr>
        <w:t>公开</w:t>
      </w:r>
      <w:r w:rsidR="00782C41">
        <w:rPr>
          <w:rFonts w:hint="eastAsia"/>
          <w:sz w:val="24"/>
          <w:szCs w:val="24"/>
        </w:rPr>
        <w:t>招标，具体</w:t>
      </w:r>
      <w:r w:rsidRPr="00285995">
        <w:rPr>
          <w:rFonts w:hint="eastAsia"/>
          <w:sz w:val="24"/>
          <w:szCs w:val="24"/>
        </w:rPr>
        <w:t>公告如下：</w:t>
      </w:r>
    </w:p>
    <w:p w:rsidR="00285995" w:rsidRPr="00285995" w:rsidRDefault="00285995" w:rsidP="00285995">
      <w:pPr>
        <w:ind w:firstLineChars="200" w:firstLine="480"/>
        <w:rPr>
          <w:sz w:val="24"/>
          <w:szCs w:val="24"/>
        </w:rPr>
      </w:pPr>
    </w:p>
    <w:p w:rsidR="00A97E06" w:rsidRPr="00285995" w:rsidRDefault="00C247DD" w:rsidP="00A97E06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一、招标</w:t>
      </w:r>
      <w:r w:rsidR="00A97E06" w:rsidRPr="00285995">
        <w:rPr>
          <w:rFonts w:hint="eastAsia"/>
          <w:b/>
          <w:bCs/>
          <w:sz w:val="24"/>
          <w:szCs w:val="24"/>
        </w:rPr>
        <w:t>单位：</w:t>
      </w:r>
      <w:r w:rsidR="00285995" w:rsidRPr="00285995">
        <w:rPr>
          <w:rFonts w:hint="eastAsia"/>
          <w:b/>
          <w:bCs/>
          <w:sz w:val="24"/>
          <w:szCs w:val="24"/>
        </w:rPr>
        <w:t>浙江省肿瘤医院</w:t>
      </w:r>
    </w:p>
    <w:p w:rsidR="00A97E06" w:rsidRDefault="00A97E06" w:rsidP="00A97E06">
      <w:pPr>
        <w:rPr>
          <w:b/>
          <w:bCs/>
          <w:sz w:val="24"/>
          <w:szCs w:val="24"/>
        </w:rPr>
      </w:pPr>
      <w:r w:rsidRPr="00285995">
        <w:rPr>
          <w:rFonts w:hint="eastAsia"/>
          <w:b/>
          <w:bCs/>
          <w:sz w:val="24"/>
          <w:szCs w:val="24"/>
        </w:rPr>
        <w:t>二、项目名称：</w:t>
      </w:r>
      <w:r w:rsidR="00552E32">
        <w:rPr>
          <w:rFonts w:hint="eastAsia"/>
          <w:b/>
          <w:bCs/>
          <w:sz w:val="24"/>
          <w:szCs w:val="24"/>
        </w:rPr>
        <w:t>浙江省肿瘤</w:t>
      </w:r>
      <w:r w:rsidRPr="00285995">
        <w:rPr>
          <w:rFonts w:hint="eastAsia"/>
          <w:b/>
          <w:bCs/>
          <w:sz w:val="24"/>
          <w:szCs w:val="24"/>
        </w:rPr>
        <w:t>医院</w:t>
      </w:r>
      <w:r w:rsidR="00552E32">
        <w:rPr>
          <w:rFonts w:hint="eastAsia"/>
          <w:b/>
          <w:bCs/>
          <w:sz w:val="24"/>
          <w:szCs w:val="24"/>
        </w:rPr>
        <w:t>常年法律顾问招标</w:t>
      </w:r>
    </w:p>
    <w:p w:rsidR="00285995" w:rsidRPr="00285995" w:rsidRDefault="00285995" w:rsidP="00A97E06">
      <w:pPr>
        <w:rPr>
          <w:sz w:val="24"/>
          <w:szCs w:val="24"/>
        </w:rPr>
      </w:pPr>
    </w:p>
    <w:p w:rsidR="00A97E06" w:rsidRDefault="00A97E06" w:rsidP="00A97E06">
      <w:pPr>
        <w:rPr>
          <w:b/>
          <w:bCs/>
          <w:sz w:val="24"/>
          <w:szCs w:val="24"/>
        </w:rPr>
      </w:pPr>
      <w:r w:rsidRPr="00285995">
        <w:rPr>
          <w:rFonts w:hint="eastAsia"/>
          <w:b/>
          <w:bCs/>
          <w:sz w:val="24"/>
          <w:szCs w:val="24"/>
        </w:rPr>
        <w:t>三、报名资质要求：</w:t>
      </w:r>
    </w:p>
    <w:p w:rsidR="00285995" w:rsidRPr="00285995" w:rsidRDefault="00285995" w:rsidP="00A97E06">
      <w:pPr>
        <w:rPr>
          <w:sz w:val="24"/>
          <w:szCs w:val="24"/>
        </w:rPr>
      </w:pPr>
    </w:p>
    <w:p w:rsidR="00A97E06" w:rsidRPr="00285995" w:rsidRDefault="00A97E06" w:rsidP="00A97E06">
      <w:pPr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（一）律师事务所必须具备相关司法部门颁发的执业许可证，行政主管部门核发的营业执照、组织机构代码证、税务登记证。律师具有司法部门颁发的律师执业资格证。</w:t>
      </w:r>
    </w:p>
    <w:p w:rsidR="00A97E06" w:rsidRPr="00285995" w:rsidRDefault="00A97E06" w:rsidP="00A97E06">
      <w:pPr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（二）成立时间应不少于</w:t>
      </w:r>
      <w:r w:rsidRPr="00285995">
        <w:rPr>
          <w:rFonts w:hint="eastAsia"/>
          <w:sz w:val="24"/>
          <w:szCs w:val="24"/>
        </w:rPr>
        <w:t>5</w:t>
      </w:r>
      <w:r w:rsidRPr="00285995">
        <w:rPr>
          <w:rFonts w:hint="eastAsia"/>
          <w:sz w:val="24"/>
          <w:szCs w:val="24"/>
        </w:rPr>
        <w:t>年；</w:t>
      </w:r>
    </w:p>
    <w:p w:rsidR="00A97E06" w:rsidRPr="00285995" w:rsidRDefault="00A97E06" w:rsidP="00A97E06">
      <w:pPr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（三）在</w:t>
      </w:r>
      <w:r w:rsidR="00122152">
        <w:rPr>
          <w:rFonts w:hint="eastAsia"/>
          <w:sz w:val="24"/>
          <w:szCs w:val="24"/>
        </w:rPr>
        <w:t>杭州市</w:t>
      </w:r>
      <w:r w:rsidRPr="00285995">
        <w:rPr>
          <w:rFonts w:hint="eastAsia"/>
          <w:sz w:val="24"/>
          <w:szCs w:val="24"/>
        </w:rPr>
        <w:t>行政区内有常驻机构及办公场所，具备与开展业务相适应的资质条件；</w:t>
      </w:r>
    </w:p>
    <w:p w:rsidR="00A97E06" w:rsidRPr="00285995" w:rsidRDefault="00A97E06" w:rsidP="00A97E06">
      <w:pPr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（四）律师事务所拥有的专职律师不少于</w:t>
      </w:r>
      <w:r w:rsidR="00FA2C12">
        <w:rPr>
          <w:rFonts w:hint="eastAsia"/>
          <w:sz w:val="24"/>
          <w:szCs w:val="24"/>
        </w:rPr>
        <w:t>30</w:t>
      </w:r>
      <w:r w:rsidR="000238F7">
        <w:rPr>
          <w:rFonts w:hint="eastAsia"/>
          <w:sz w:val="24"/>
          <w:szCs w:val="24"/>
        </w:rPr>
        <w:t>人，执业</w:t>
      </w:r>
      <w:r w:rsidR="000238F7">
        <w:rPr>
          <w:rFonts w:hint="eastAsia"/>
          <w:sz w:val="24"/>
          <w:szCs w:val="24"/>
        </w:rPr>
        <w:t>5</w:t>
      </w:r>
      <w:r w:rsidR="000238F7">
        <w:rPr>
          <w:rFonts w:hint="eastAsia"/>
          <w:sz w:val="24"/>
          <w:szCs w:val="24"/>
        </w:rPr>
        <w:t>年以上的律师比率不低于</w:t>
      </w:r>
      <w:r w:rsidR="000238F7">
        <w:rPr>
          <w:rFonts w:hint="eastAsia"/>
          <w:sz w:val="24"/>
          <w:szCs w:val="24"/>
        </w:rPr>
        <w:t>20%</w:t>
      </w:r>
      <w:r w:rsidR="000238F7">
        <w:rPr>
          <w:rFonts w:hint="eastAsia"/>
          <w:sz w:val="24"/>
          <w:szCs w:val="24"/>
        </w:rPr>
        <w:t>。</w:t>
      </w:r>
    </w:p>
    <w:p w:rsidR="00A97E06" w:rsidRPr="00285995" w:rsidRDefault="00A97E06" w:rsidP="00A97E06">
      <w:pPr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（五）有规范、健全的服务质量控制体系和内部管理制度；</w:t>
      </w:r>
    </w:p>
    <w:p w:rsidR="00A97E06" w:rsidRPr="00285995" w:rsidRDefault="00A97E06" w:rsidP="00A97E06">
      <w:pPr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（六）有良好的社会信誉，近三年内没有违反职业道德和违法执业行为。</w:t>
      </w:r>
    </w:p>
    <w:p w:rsidR="00A97E06" w:rsidRDefault="006D40DD" w:rsidP="00A97E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（七）</w:t>
      </w:r>
      <w:r w:rsidR="00122152" w:rsidRPr="00FD1C7F">
        <w:rPr>
          <w:rFonts w:asciiTheme="minorEastAsia" w:hAnsiTheme="minorEastAsia" w:cs="宋体" w:hint="eastAsia"/>
          <w:sz w:val="24"/>
          <w:szCs w:val="24"/>
        </w:rPr>
        <w:t>能够为</w:t>
      </w:r>
      <w:r w:rsidR="00122152" w:rsidRPr="00FD1C7F">
        <w:rPr>
          <w:rFonts w:asciiTheme="minorEastAsia" w:hAnsiTheme="minorEastAsia" w:hint="eastAsia"/>
          <w:sz w:val="24"/>
          <w:szCs w:val="24"/>
        </w:rPr>
        <w:t>浙江省肿瘤医院</w:t>
      </w:r>
      <w:r w:rsidR="00122152" w:rsidRPr="00FD1C7F">
        <w:rPr>
          <w:rFonts w:asciiTheme="minorEastAsia" w:hAnsiTheme="minorEastAsia" w:cs="宋体" w:hint="eastAsia"/>
          <w:sz w:val="24"/>
          <w:szCs w:val="24"/>
        </w:rPr>
        <w:t>组建相对固定且不少于3人的优秀律师团队，且其中至少1人具有医学专业相关背景。</w:t>
      </w:r>
    </w:p>
    <w:p w:rsidR="00285995" w:rsidRPr="00285995" w:rsidRDefault="00285995" w:rsidP="00A97E06">
      <w:pPr>
        <w:rPr>
          <w:sz w:val="24"/>
          <w:szCs w:val="24"/>
        </w:rPr>
      </w:pPr>
    </w:p>
    <w:p w:rsidR="00A97E06" w:rsidRDefault="00A97E06" w:rsidP="00A97E06">
      <w:pPr>
        <w:rPr>
          <w:b/>
          <w:bCs/>
          <w:sz w:val="24"/>
          <w:szCs w:val="24"/>
        </w:rPr>
      </w:pPr>
      <w:r w:rsidRPr="00285995">
        <w:rPr>
          <w:rFonts w:hint="eastAsia"/>
          <w:b/>
          <w:bCs/>
          <w:sz w:val="24"/>
          <w:szCs w:val="24"/>
        </w:rPr>
        <w:t>四、法律顾问服务范围和内容</w:t>
      </w:r>
      <w:r w:rsidR="00285995">
        <w:rPr>
          <w:rFonts w:hint="eastAsia"/>
          <w:b/>
          <w:bCs/>
          <w:sz w:val="24"/>
          <w:szCs w:val="24"/>
        </w:rPr>
        <w:t>：</w:t>
      </w:r>
    </w:p>
    <w:p w:rsidR="00285995" w:rsidRPr="00285995" w:rsidRDefault="00285995" w:rsidP="00A97E06">
      <w:pPr>
        <w:rPr>
          <w:sz w:val="24"/>
          <w:szCs w:val="24"/>
        </w:rPr>
      </w:pPr>
    </w:p>
    <w:p w:rsidR="00A97E06" w:rsidRPr="00285995" w:rsidRDefault="00A97E06" w:rsidP="00A97E06">
      <w:pPr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（一）提供法律咨询；</w:t>
      </w:r>
    </w:p>
    <w:p w:rsidR="00A97E06" w:rsidRPr="00285995" w:rsidRDefault="00A97E06" w:rsidP="00A97E06">
      <w:pPr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（二）开展法律知识培训；</w:t>
      </w:r>
    </w:p>
    <w:p w:rsidR="00A97E06" w:rsidRPr="00285995" w:rsidRDefault="00A97E06" w:rsidP="00A97E06">
      <w:pPr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（三）参加医院重要业务的协商、谈判、调解；</w:t>
      </w:r>
    </w:p>
    <w:p w:rsidR="00A97E06" w:rsidRPr="00285995" w:rsidRDefault="00A97E06" w:rsidP="00A97E06">
      <w:pPr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（四）起草、审查、修改医院重大合同、协议等法律文书；</w:t>
      </w:r>
    </w:p>
    <w:p w:rsidR="00A97E06" w:rsidRPr="00285995" w:rsidRDefault="00A97E06" w:rsidP="00A97E06">
      <w:pPr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（五）审查、修改医院重要规范性文件；</w:t>
      </w:r>
    </w:p>
    <w:p w:rsidR="00A97E06" w:rsidRPr="00285995" w:rsidRDefault="00A97E06" w:rsidP="00A97E06">
      <w:pPr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（六）为医院重大法律事务提出法律意见与对策，出具《法律意见书》；</w:t>
      </w:r>
    </w:p>
    <w:p w:rsidR="000238F7" w:rsidRDefault="00A97E06" w:rsidP="00A97E06">
      <w:pPr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（七）为医院准备进行的诉讼、仲裁、医疗事故鉴定案件进行法律论证、策划</w:t>
      </w:r>
      <w:r w:rsidR="006D40DD">
        <w:rPr>
          <w:rFonts w:hint="eastAsia"/>
          <w:sz w:val="24"/>
          <w:szCs w:val="24"/>
        </w:rPr>
        <w:t>；</w:t>
      </w:r>
    </w:p>
    <w:p w:rsidR="00A97E06" w:rsidRPr="00285995" w:rsidRDefault="000238F7" w:rsidP="00A97E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（八）为医院代理诉讼、鉴定等（费用不包含在顾问服务费内）；</w:t>
      </w:r>
    </w:p>
    <w:p w:rsidR="00A97E06" w:rsidRPr="00285995" w:rsidRDefault="00A97E06" w:rsidP="00A97E06">
      <w:pPr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（</w:t>
      </w:r>
      <w:r w:rsidR="000238F7">
        <w:rPr>
          <w:rFonts w:hint="eastAsia"/>
          <w:sz w:val="24"/>
          <w:szCs w:val="24"/>
        </w:rPr>
        <w:t>九</w:t>
      </w:r>
      <w:r w:rsidRPr="00285995">
        <w:rPr>
          <w:rFonts w:hint="eastAsia"/>
          <w:sz w:val="24"/>
          <w:szCs w:val="24"/>
        </w:rPr>
        <w:t>）提供知识产权保护建议；</w:t>
      </w:r>
    </w:p>
    <w:p w:rsidR="00A97E06" w:rsidRDefault="00A97E06" w:rsidP="00A97E06">
      <w:pPr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（</w:t>
      </w:r>
      <w:r w:rsidR="000238F7">
        <w:rPr>
          <w:rFonts w:hint="eastAsia"/>
          <w:sz w:val="24"/>
          <w:szCs w:val="24"/>
        </w:rPr>
        <w:t>十</w:t>
      </w:r>
      <w:r w:rsidRPr="00285995">
        <w:rPr>
          <w:rFonts w:hint="eastAsia"/>
          <w:sz w:val="24"/>
          <w:szCs w:val="24"/>
        </w:rPr>
        <w:t>）提供医院管理及业务需要的政策法规文件资讯。</w:t>
      </w:r>
    </w:p>
    <w:p w:rsidR="00285995" w:rsidRPr="00285995" w:rsidRDefault="00285995" w:rsidP="00A97E06">
      <w:pPr>
        <w:rPr>
          <w:sz w:val="24"/>
          <w:szCs w:val="24"/>
        </w:rPr>
      </w:pPr>
    </w:p>
    <w:p w:rsidR="00A97E06" w:rsidRDefault="00A97E06" w:rsidP="00A97E06">
      <w:pPr>
        <w:rPr>
          <w:b/>
          <w:bCs/>
          <w:sz w:val="24"/>
          <w:szCs w:val="24"/>
        </w:rPr>
      </w:pPr>
      <w:r w:rsidRPr="00285995">
        <w:rPr>
          <w:rFonts w:hint="eastAsia"/>
          <w:b/>
          <w:bCs/>
          <w:sz w:val="24"/>
          <w:szCs w:val="24"/>
        </w:rPr>
        <w:t>五、服务时间和费用</w:t>
      </w:r>
      <w:r w:rsidR="00285995">
        <w:rPr>
          <w:rFonts w:hint="eastAsia"/>
          <w:b/>
          <w:bCs/>
          <w:sz w:val="24"/>
          <w:szCs w:val="24"/>
        </w:rPr>
        <w:t>：</w:t>
      </w:r>
    </w:p>
    <w:p w:rsidR="00285995" w:rsidRPr="00285995" w:rsidRDefault="00285995" w:rsidP="00A97E06">
      <w:pPr>
        <w:rPr>
          <w:sz w:val="24"/>
          <w:szCs w:val="24"/>
        </w:rPr>
      </w:pPr>
    </w:p>
    <w:p w:rsidR="00A97E06" w:rsidRDefault="00A97E06" w:rsidP="00285995">
      <w:pPr>
        <w:ind w:firstLineChars="200" w:firstLine="480"/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原则上中标机构服务时间和费用为三年不变，具体合同一年一签。</w:t>
      </w:r>
    </w:p>
    <w:p w:rsidR="00285995" w:rsidRDefault="000238F7" w:rsidP="00285995">
      <w:pPr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法律顾问服务费每年不超过三万元。</w:t>
      </w:r>
    </w:p>
    <w:p w:rsidR="000238F7" w:rsidRPr="00285995" w:rsidRDefault="000238F7" w:rsidP="00285995">
      <w:pPr>
        <w:ind w:firstLineChars="200" w:firstLine="480"/>
        <w:rPr>
          <w:sz w:val="24"/>
          <w:szCs w:val="24"/>
        </w:rPr>
      </w:pPr>
    </w:p>
    <w:p w:rsidR="00A97E06" w:rsidRDefault="00A97E06" w:rsidP="00A97E06">
      <w:pPr>
        <w:rPr>
          <w:b/>
          <w:sz w:val="24"/>
          <w:szCs w:val="24"/>
        </w:rPr>
      </w:pPr>
      <w:r w:rsidRPr="00285995">
        <w:rPr>
          <w:rFonts w:hint="eastAsia"/>
          <w:b/>
          <w:sz w:val="24"/>
          <w:szCs w:val="24"/>
        </w:rPr>
        <w:t>六、报名提交资料（均需带原件审查，交加盖单位公章复印件一套）：</w:t>
      </w:r>
    </w:p>
    <w:p w:rsidR="00285995" w:rsidRPr="00285995" w:rsidRDefault="00285995" w:rsidP="00A97E06">
      <w:pPr>
        <w:rPr>
          <w:b/>
          <w:sz w:val="24"/>
          <w:szCs w:val="24"/>
        </w:rPr>
      </w:pPr>
    </w:p>
    <w:p w:rsidR="00A97E06" w:rsidRPr="00285995" w:rsidRDefault="00A97E06" w:rsidP="00A97E06">
      <w:pPr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（一）营业执照副本、税务登记证书副本、组织机构代码证书副本；</w:t>
      </w:r>
    </w:p>
    <w:p w:rsidR="00A97E06" w:rsidRPr="00285995" w:rsidRDefault="00A97E06" w:rsidP="00A97E06">
      <w:pPr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lastRenderedPageBreak/>
        <w:t>（二）律师事务所执业许可证书（正、副本）；</w:t>
      </w:r>
    </w:p>
    <w:p w:rsidR="00A97E06" w:rsidRPr="00285995" w:rsidRDefault="00A97E06" w:rsidP="00A97E06">
      <w:pPr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（三）负责人资格证明或授权代表的授权委托书及其身份证；</w:t>
      </w:r>
    </w:p>
    <w:p w:rsidR="006D40DD" w:rsidRDefault="006D40DD" w:rsidP="00A97E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（四）</w:t>
      </w:r>
    </w:p>
    <w:p w:rsidR="00A97E06" w:rsidRDefault="00A97E06" w:rsidP="00A97E06">
      <w:pPr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指派的法律顾问律师执业资格证书及其身份证、工作履历。</w:t>
      </w:r>
    </w:p>
    <w:p w:rsidR="00285995" w:rsidRPr="00285995" w:rsidRDefault="00285995" w:rsidP="00A97E06">
      <w:pPr>
        <w:rPr>
          <w:sz w:val="24"/>
          <w:szCs w:val="24"/>
        </w:rPr>
      </w:pPr>
    </w:p>
    <w:p w:rsidR="00A97E06" w:rsidRDefault="00E533A8" w:rsidP="00A97E06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七、报名及递交投标</w:t>
      </w:r>
      <w:r w:rsidR="00A97E06" w:rsidRPr="00285995">
        <w:rPr>
          <w:rFonts w:hint="eastAsia"/>
          <w:b/>
          <w:bCs/>
          <w:sz w:val="24"/>
          <w:szCs w:val="24"/>
        </w:rPr>
        <w:t>文件的截止时间与地点：</w:t>
      </w:r>
    </w:p>
    <w:p w:rsidR="00285995" w:rsidRPr="00285995" w:rsidRDefault="00285995" w:rsidP="00A97E06">
      <w:pPr>
        <w:rPr>
          <w:sz w:val="24"/>
          <w:szCs w:val="24"/>
        </w:rPr>
      </w:pPr>
    </w:p>
    <w:p w:rsidR="00285995" w:rsidRDefault="00285995" w:rsidP="00285995">
      <w:pPr>
        <w:spacing w:line="360" w:lineRule="auto"/>
        <w:ind w:firstLine="555"/>
        <w:rPr>
          <w:rFonts w:asciiTheme="minorEastAsia" w:hAnsiTheme="minorEastAsia" w:cs="宋体"/>
          <w:sz w:val="24"/>
          <w:szCs w:val="24"/>
        </w:rPr>
      </w:pPr>
      <w:r w:rsidRPr="00285995">
        <w:rPr>
          <w:rFonts w:asciiTheme="minorEastAsia" w:hAnsiTheme="minorEastAsia" w:cs="宋体" w:hint="eastAsia"/>
          <w:sz w:val="24"/>
          <w:szCs w:val="24"/>
        </w:rPr>
        <w:t>有意向的投标人请于2017年8月</w:t>
      </w:r>
      <w:r w:rsidR="00E533A8">
        <w:rPr>
          <w:rFonts w:asciiTheme="minorEastAsia" w:hAnsiTheme="minorEastAsia" w:cs="宋体" w:hint="eastAsia"/>
          <w:sz w:val="24"/>
          <w:szCs w:val="24"/>
        </w:rPr>
        <w:t>11</w:t>
      </w:r>
      <w:r w:rsidRPr="00285995">
        <w:rPr>
          <w:rFonts w:asciiTheme="minorEastAsia" w:hAnsiTheme="minorEastAsia" w:cs="宋体" w:hint="eastAsia"/>
          <w:sz w:val="24"/>
          <w:szCs w:val="24"/>
        </w:rPr>
        <w:t>日</w:t>
      </w:r>
      <w:r w:rsidR="00E533A8">
        <w:rPr>
          <w:rFonts w:asciiTheme="minorEastAsia" w:hAnsiTheme="minorEastAsia" w:cs="宋体" w:hint="eastAsia"/>
          <w:sz w:val="24"/>
          <w:szCs w:val="24"/>
        </w:rPr>
        <w:t>-18</w:t>
      </w:r>
      <w:r w:rsidRPr="00285995">
        <w:rPr>
          <w:rFonts w:asciiTheme="minorEastAsia" w:hAnsiTheme="minorEastAsia" w:cs="宋体" w:hint="eastAsia"/>
          <w:sz w:val="24"/>
          <w:szCs w:val="24"/>
        </w:rPr>
        <w:t>日（工作日上班时间8:00-11:30、13:30-17:00），浙江省肿瘤医院办公室报名。</w:t>
      </w:r>
    </w:p>
    <w:p w:rsidR="00E533A8" w:rsidRPr="00285995" w:rsidRDefault="00E533A8" w:rsidP="00285995">
      <w:pPr>
        <w:spacing w:line="360" w:lineRule="auto"/>
        <w:ind w:firstLine="555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开标时间初步定在9月上旬，具体时间另行通知。</w:t>
      </w:r>
    </w:p>
    <w:p w:rsidR="00285995" w:rsidRPr="00285995" w:rsidRDefault="00285995" w:rsidP="00285995">
      <w:pPr>
        <w:spacing w:line="360" w:lineRule="auto"/>
        <w:ind w:firstLine="555"/>
        <w:rPr>
          <w:rFonts w:asciiTheme="minorEastAsia" w:hAnsiTheme="minorEastAsia" w:cs="宋体"/>
          <w:sz w:val="24"/>
          <w:szCs w:val="24"/>
        </w:rPr>
      </w:pPr>
      <w:r w:rsidRPr="00285995">
        <w:rPr>
          <w:rFonts w:asciiTheme="minorEastAsia" w:hAnsiTheme="minorEastAsia" w:cs="宋体" w:hint="eastAsia"/>
          <w:sz w:val="24"/>
          <w:szCs w:val="24"/>
        </w:rPr>
        <w:t>联系人：李鸽伶 </w:t>
      </w:r>
      <w:r w:rsidRPr="00285995">
        <w:rPr>
          <w:rFonts w:asciiTheme="minorEastAsia" w:hAnsiTheme="minorEastAsia" w:cs="仿宋" w:hint="eastAsia"/>
          <w:sz w:val="24"/>
          <w:szCs w:val="24"/>
        </w:rPr>
        <w:t xml:space="preserve"> </w:t>
      </w:r>
      <w:proofErr w:type="gramStart"/>
      <w:r w:rsidRPr="00285995">
        <w:rPr>
          <w:rFonts w:asciiTheme="minorEastAsia" w:hAnsiTheme="minorEastAsia" w:cs="宋体" w:hint="eastAsia"/>
          <w:sz w:val="24"/>
          <w:szCs w:val="24"/>
        </w:rPr>
        <w:t>姜美萍</w:t>
      </w:r>
      <w:proofErr w:type="gramEnd"/>
    </w:p>
    <w:p w:rsidR="00285995" w:rsidRPr="00285995" w:rsidRDefault="00285995" w:rsidP="00285995">
      <w:pPr>
        <w:spacing w:line="360" w:lineRule="auto"/>
        <w:ind w:firstLine="555"/>
        <w:rPr>
          <w:rFonts w:asciiTheme="minorEastAsia" w:hAnsiTheme="minorEastAsia" w:cs="宋体"/>
          <w:sz w:val="24"/>
          <w:szCs w:val="24"/>
        </w:rPr>
      </w:pPr>
      <w:r w:rsidRPr="00285995">
        <w:rPr>
          <w:rFonts w:asciiTheme="minorEastAsia" w:hAnsiTheme="minorEastAsia" w:cs="宋体" w:hint="eastAsia"/>
          <w:sz w:val="24"/>
          <w:szCs w:val="24"/>
        </w:rPr>
        <w:t>电 </w:t>
      </w:r>
      <w:r w:rsidRPr="00285995">
        <w:rPr>
          <w:rFonts w:asciiTheme="minorEastAsia" w:hAnsiTheme="minorEastAsia" w:cs="仿宋" w:hint="eastAsia"/>
          <w:sz w:val="24"/>
          <w:szCs w:val="24"/>
        </w:rPr>
        <w:t xml:space="preserve"> </w:t>
      </w:r>
      <w:r w:rsidRPr="00285995">
        <w:rPr>
          <w:rFonts w:asciiTheme="minorEastAsia" w:hAnsiTheme="minorEastAsia" w:cs="宋体" w:hint="eastAsia"/>
          <w:sz w:val="24"/>
          <w:szCs w:val="24"/>
        </w:rPr>
        <w:t>话：0571-88122507 、88122213</w:t>
      </w:r>
    </w:p>
    <w:p w:rsidR="00285995" w:rsidRPr="00285995" w:rsidRDefault="00285995" w:rsidP="00285995">
      <w:pPr>
        <w:spacing w:line="360" w:lineRule="auto"/>
        <w:ind w:firstLine="555"/>
        <w:rPr>
          <w:rFonts w:asciiTheme="minorEastAsia" w:hAnsiTheme="minorEastAsia" w:cs="宋体"/>
          <w:sz w:val="24"/>
          <w:szCs w:val="24"/>
        </w:rPr>
      </w:pPr>
      <w:r w:rsidRPr="00285995">
        <w:rPr>
          <w:rFonts w:asciiTheme="minorEastAsia" w:hAnsiTheme="minorEastAsia" w:cs="宋体" w:hint="eastAsia"/>
          <w:sz w:val="24"/>
          <w:szCs w:val="24"/>
        </w:rPr>
        <w:t>报名地点：浙江省肿瘤医院行政科研楼511室\510室</w:t>
      </w:r>
    </w:p>
    <w:p w:rsidR="00285995" w:rsidRDefault="00A97E06" w:rsidP="00285995">
      <w:pPr>
        <w:rPr>
          <w:b/>
          <w:bCs/>
          <w:sz w:val="24"/>
          <w:szCs w:val="24"/>
        </w:rPr>
      </w:pPr>
      <w:r w:rsidRPr="00285995">
        <w:rPr>
          <w:rFonts w:hint="eastAsia"/>
          <w:b/>
          <w:bCs/>
          <w:sz w:val="24"/>
          <w:szCs w:val="24"/>
        </w:rPr>
        <w:t>八、中标机构确定：</w:t>
      </w:r>
    </w:p>
    <w:p w:rsidR="00285995" w:rsidRPr="00285995" w:rsidRDefault="00285995" w:rsidP="00285995">
      <w:pPr>
        <w:rPr>
          <w:b/>
          <w:bCs/>
          <w:sz w:val="24"/>
          <w:szCs w:val="24"/>
        </w:rPr>
      </w:pPr>
    </w:p>
    <w:p w:rsidR="00A97E06" w:rsidRPr="00285995" w:rsidRDefault="00A97E06" w:rsidP="00285995">
      <w:pPr>
        <w:ind w:firstLineChars="200" w:firstLine="480"/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经公开报名（投标），招标人对其资质审查</w:t>
      </w:r>
      <w:r w:rsidRPr="00285995">
        <w:rPr>
          <w:rFonts w:hint="eastAsia"/>
          <w:sz w:val="24"/>
          <w:szCs w:val="24"/>
        </w:rPr>
        <w:t>(</w:t>
      </w:r>
      <w:r w:rsidRPr="00285995">
        <w:rPr>
          <w:rFonts w:hint="eastAsia"/>
          <w:sz w:val="24"/>
          <w:szCs w:val="24"/>
        </w:rPr>
        <w:t>含常年法律顾问服务报价</w:t>
      </w:r>
      <w:r w:rsidRPr="00285995">
        <w:rPr>
          <w:rFonts w:hint="eastAsia"/>
          <w:sz w:val="24"/>
          <w:szCs w:val="24"/>
        </w:rPr>
        <w:t>)</w:t>
      </w:r>
      <w:r w:rsidRPr="00285995">
        <w:rPr>
          <w:rFonts w:hint="eastAsia"/>
          <w:sz w:val="24"/>
          <w:szCs w:val="24"/>
        </w:rPr>
        <w:t>后，采用综合评价，评价的因素包括：</w:t>
      </w:r>
      <w:r w:rsidR="00E533A8" w:rsidRPr="00285995">
        <w:rPr>
          <w:rFonts w:hint="eastAsia"/>
          <w:sz w:val="24"/>
          <w:szCs w:val="24"/>
        </w:rPr>
        <w:t>执业资格</w:t>
      </w:r>
      <w:r w:rsidR="00E533A8">
        <w:rPr>
          <w:rFonts w:hint="eastAsia"/>
          <w:sz w:val="24"/>
          <w:szCs w:val="24"/>
        </w:rPr>
        <w:t>、价格、服务经验、人员配置、服务方案</w:t>
      </w:r>
      <w:r w:rsidRPr="00285995">
        <w:rPr>
          <w:rFonts w:hint="eastAsia"/>
          <w:sz w:val="24"/>
          <w:szCs w:val="24"/>
        </w:rPr>
        <w:t>等。</w:t>
      </w:r>
    </w:p>
    <w:p w:rsidR="00A97E06" w:rsidRPr="00285995" w:rsidRDefault="00A97E06" w:rsidP="00A97E06">
      <w:pPr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                            </w:t>
      </w:r>
    </w:p>
    <w:p w:rsidR="00285995" w:rsidRPr="00285995" w:rsidRDefault="00A97E06" w:rsidP="00A97E06">
      <w:pPr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                             </w:t>
      </w:r>
    </w:p>
    <w:p w:rsidR="00A97E06" w:rsidRPr="00285995" w:rsidRDefault="00A97E06" w:rsidP="00285995">
      <w:pPr>
        <w:jc w:val="right"/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 xml:space="preserve">    </w:t>
      </w:r>
      <w:r w:rsidR="00285995" w:rsidRPr="00285995">
        <w:rPr>
          <w:rFonts w:hint="eastAsia"/>
          <w:sz w:val="24"/>
          <w:szCs w:val="24"/>
        </w:rPr>
        <w:t>浙江省肿瘤医院</w:t>
      </w:r>
    </w:p>
    <w:p w:rsidR="00A97E06" w:rsidRPr="00285995" w:rsidRDefault="00285995" w:rsidP="00285995">
      <w:pPr>
        <w:jc w:val="right"/>
        <w:rPr>
          <w:sz w:val="24"/>
          <w:szCs w:val="24"/>
        </w:rPr>
      </w:pPr>
      <w:r w:rsidRPr="00285995">
        <w:rPr>
          <w:rFonts w:hint="eastAsia"/>
          <w:sz w:val="24"/>
          <w:szCs w:val="24"/>
        </w:rPr>
        <w:t>2017</w:t>
      </w:r>
      <w:r w:rsidR="00A97E06" w:rsidRPr="00285995">
        <w:rPr>
          <w:rFonts w:hint="eastAsia"/>
          <w:sz w:val="24"/>
          <w:szCs w:val="24"/>
        </w:rPr>
        <w:t>年</w:t>
      </w:r>
      <w:r w:rsidR="00A97E06" w:rsidRPr="00285995">
        <w:rPr>
          <w:rFonts w:hint="eastAsia"/>
          <w:sz w:val="24"/>
          <w:szCs w:val="24"/>
        </w:rPr>
        <w:t>8</w:t>
      </w:r>
      <w:r w:rsidR="00A97E06" w:rsidRPr="00285995">
        <w:rPr>
          <w:rFonts w:hint="eastAsia"/>
          <w:sz w:val="24"/>
          <w:szCs w:val="24"/>
        </w:rPr>
        <w:t>月</w:t>
      </w:r>
    </w:p>
    <w:p w:rsidR="00B30766" w:rsidRPr="00285995" w:rsidRDefault="00B30766">
      <w:pPr>
        <w:rPr>
          <w:sz w:val="24"/>
          <w:szCs w:val="24"/>
        </w:rPr>
      </w:pPr>
    </w:p>
    <w:sectPr w:rsidR="00B30766" w:rsidRPr="00285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645" w:rsidRDefault="003B1645" w:rsidP="00E315D8">
      <w:r>
        <w:separator/>
      </w:r>
    </w:p>
  </w:endnote>
  <w:endnote w:type="continuationSeparator" w:id="0">
    <w:p w:rsidR="003B1645" w:rsidRDefault="003B1645" w:rsidP="00E31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645" w:rsidRDefault="003B1645" w:rsidP="00E315D8">
      <w:r>
        <w:separator/>
      </w:r>
    </w:p>
  </w:footnote>
  <w:footnote w:type="continuationSeparator" w:id="0">
    <w:p w:rsidR="003B1645" w:rsidRDefault="003B1645" w:rsidP="00E31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E06"/>
    <w:rsid w:val="000238F7"/>
    <w:rsid w:val="00122152"/>
    <w:rsid w:val="00285995"/>
    <w:rsid w:val="003B1645"/>
    <w:rsid w:val="003E7D13"/>
    <w:rsid w:val="004A2515"/>
    <w:rsid w:val="00552E32"/>
    <w:rsid w:val="005855A7"/>
    <w:rsid w:val="006D40DD"/>
    <w:rsid w:val="00782C41"/>
    <w:rsid w:val="00A97E06"/>
    <w:rsid w:val="00AF459E"/>
    <w:rsid w:val="00B303CA"/>
    <w:rsid w:val="00B30766"/>
    <w:rsid w:val="00BC41BF"/>
    <w:rsid w:val="00C06BA3"/>
    <w:rsid w:val="00C247DD"/>
    <w:rsid w:val="00D0475C"/>
    <w:rsid w:val="00DD5CDC"/>
    <w:rsid w:val="00E315D8"/>
    <w:rsid w:val="00E533A8"/>
    <w:rsid w:val="00FA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1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15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1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15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15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15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15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15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Company>WwW.YlmF.CoM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YLMF</dc:creator>
  <cp:lastModifiedBy>zhuhongzhou</cp:lastModifiedBy>
  <cp:revision>2</cp:revision>
  <dcterms:created xsi:type="dcterms:W3CDTF">2017-08-11T02:21:00Z</dcterms:created>
  <dcterms:modified xsi:type="dcterms:W3CDTF">2017-08-11T02:21:00Z</dcterms:modified>
</cp:coreProperties>
</file>