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ABB" w:rsidRPr="00474853" w:rsidRDefault="001A1ABB" w:rsidP="008D00BF">
      <w:pPr>
        <w:widowControl w:val="0"/>
        <w:adjustRightInd/>
        <w:snapToGrid/>
        <w:spacing w:after="0"/>
        <w:jc w:val="center"/>
        <w:rPr>
          <w:rFonts w:ascii="黑体" w:eastAsia="黑体" w:hAnsi="黑体" w:cs="Arial"/>
          <w:b/>
          <w:sz w:val="32"/>
          <w:szCs w:val="32"/>
          <w:shd w:val="clear" w:color="auto" w:fill="FFFFFF"/>
        </w:rPr>
      </w:pPr>
      <w:r w:rsidRPr="00474853">
        <w:rPr>
          <w:rFonts w:ascii="黑体" w:eastAsia="黑体" w:hAnsi="黑体" w:cs="Arial" w:hint="eastAsia"/>
          <w:b/>
          <w:sz w:val="32"/>
          <w:szCs w:val="32"/>
          <w:shd w:val="clear" w:color="auto" w:fill="FFFFFF"/>
        </w:rPr>
        <w:t>计量设备送检服务</w:t>
      </w:r>
    </w:p>
    <w:p w:rsidR="004358AB" w:rsidRPr="00972D42" w:rsidRDefault="00972D42" w:rsidP="00972D42">
      <w:pPr>
        <w:spacing w:line="220" w:lineRule="atLeast"/>
        <w:ind w:firstLineChars="200" w:firstLine="480"/>
        <w:rPr>
          <w:rFonts w:asciiTheme="minorEastAsia" w:eastAsiaTheme="minorEastAsia" w:hAnsiTheme="minorEastAsia"/>
          <w:sz w:val="24"/>
          <w:szCs w:val="24"/>
        </w:rPr>
      </w:pPr>
      <w:r w:rsidRPr="00972D42">
        <w:rPr>
          <w:rFonts w:asciiTheme="minorEastAsia" w:eastAsiaTheme="minorEastAsia" w:hAnsiTheme="minorEastAsia" w:hint="eastAsia"/>
          <w:color w:val="4D4D4D"/>
          <w:sz w:val="24"/>
          <w:szCs w:val="24"/>
          <w:lang/>
        </w:rPr>
        <w:t>我院有部分设备需送往北京的中国计量院和上海计量测试研究院检测，一年的送检服务应包含：将设备送往北京检测 2次，送往上海检测2次，检测后运回本院（服务项目不含设备检测费）。</w:t>
      </w:r>
    </w:p>
    <w:sectPr w:rsidR="004358AB" w:rsidRPr="00972D42" w:rsidSect="00500B51">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C0ACEB"/>
    <w:multiLevelType w:val="singleLevel"/>
    <w:tmpl w:val="59C0ACEB"/>
    <w:lvl w:ilvl="0">
      <w:start w:val="2"/>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1A1ABB"/>
    <w:rsid w:val="001F7BF8"/>
    <w:rsid w:val="00323B43"/>
    <w:rsid w:val="003D37D8"/>
    <w:rsid w:val="00426133"/>
    <w:rsid w:val="004358AB"/>
    <w:rsid w:val="00474853"/>
    <w:rsid w:val="00500B51"/>
    <w:rsid w:val="008B7726"/>
    <w:rsid w:val="008D00BF"/>
    <w:rsid w:val="00972D42"/>
    <w:rsid w:val="00B04EE0"/>
    <w:rsid w:val="00D31D50"/>
    <w:rsid w:val="00E40B4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14</Words>
  <Characters>81</Characters>
  <Application>Microsoft Office Word</Application>
  <DocSecurity>0</DocSecurity>
  <Lines>1</Lines>
  <Paragraphs>1</Paragraphs>
  <ScaleCrop>false</ScaleCrop>
  <Company/>
  <LinksUpToDate>false</LinksUpToDate>
  <CharactersWithSpaces>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57</cp:revision>
  <dcterms:created xsi:type="dcterms:W3CDTF">2008-09-11T17:20:00Z</dcterms:created>
  <dcterms:modified xsi:type="dcterms:W3CDTF">2017-12-18T00:10:00Z</dcterms:modified>
</cp:coreProperties>
</file>